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《中职数学教学服务于电子技术应用专业课的实践研究——以昆山花桥国际商务城中等专业学校为例》实践后学生调查问卷：</w:t>
      </w:r>
    </w:p>
    <w:p>
      <w:pPr>
        <w:rPr>
          <w:rFonts w:hint="eastAsia"/>
          <w:b/>
          <w:sz w:val="32"/>
        </w:rPr>
      </w:pPr>
      <w:r>
        <w:rPr>
          <w:color w:val="000000"/>
          <w:sz w:val="24"/>
        </w:rPr>
        <w:t xml:space="preserve">第1题   请问你的年级是？      </w:t>
      </w:r>
      <w:r>
        <w:rPr>
          <w:color w:val="0066FF"/>
          <w:sz w:val="24"/>
        </w:rPr>
        <w:t>[单选题]</w:t>
      </w:r>
    </w:p>
    <w:p>
      <w:r>
        <w:drawing>
          <wp:inline distT="0" distB="0" distL="0" distR="0">
            <wp:extent cx="6278245" cy="2353945"/>
            <wp:effectExtent l="0" t="0" r="8255" b="825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8400" cy="23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color w:val="000000"/>
          <w:sz w:val="24"/>
        </w:rPr>
        <w:t xml:space="preserve">第2题   你喜欢数学这门学科吗？      </w:t>
      </w:r>
      <w:r>
        <w:rPr>
          <w:color w:val="0066FF"/>
          <w:sz w:val="24"/>
        </w:rPr>
        <w:t>[单选题]</w:t>
      </w:r>
    </w:p>
    <w:p>
      <w:pPr>
        <w:rPr>
          <w:color w:val="0066FF"/>
        </w:rPr>
      </w:pPr>
    </w:p>
    <w:p>
      <w:r>
        <w:drawing>
          <wp:inline distT="0" distB="0" distL="0" distR="0">
            <wp:extent cx="6278245" cy="2353945"/>
            <wp:effectExtent l="0" t="0" r="8255" b="825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8400" cy="23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color w:val="000000"/>
          <w:sz w:val="24"/>
        </w:rPr>
        <w:t xml:space="preserve">第3题   你喜欢电子技术应用专业课吗？      </w:t>
      </w:r>
      <w:r>
        <w:rPr>
          <w:color w:val="0066FF"/>
          <w:sz w:val="24"/>
        </w:rPr>
        <w:t>[单选题]</w:t>
      </w:r>
    </w:p>
    <w:p>
      <w:pPr>
        <w:rPr>
          <w:color w:val="0066FF"/>
        </w:rPr>
      </w:pPr>
    </w:p>
    <w:p>
      <w:r>
        <w:drawing>
          <wp:inline distT="0" distB="0" distL="0" distR="0">
            <wp:extent cx="6278880" cy="2354580"/>
            <wp:effectExtent l="0" t="0" r="7620" b="762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888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color w:val="000000"/>
          <w:sz w:val="24"/>
        </w:rPr>
        <w:t xml:space="preserve">第4题   你认为数学应用能力对学好电子专业课有影响吗？      </w:t>
      </w:r>
      <w:r>
        <w:rPr>
          <w:color w:val="0066FF"/>
          <w:sz w:val="24"/>
        </w:rPr>
        <w:t>[单选题]</w:t>
      </w:r>
    </w:p>
    <w:p>
      <w:pPr>
        <w:rPr>
          <w:color w:val="0066FF"/>
        </w:rPr>
      </w:pPr>
    </w:p>
    <w:p>
      <w:r>
        <w:drawing>
          <wp:inline distT="0" distB="0" distL="0" distR="0">
            <wp:extent cx="6278245" cy="2353945"/>
            <wp:effectExtent l="0" t="0" r="8255" b="825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8400" cy="23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color w:val="000000"/>
          <w:sz w:val="24"/>
        </w:rPr>
        <w:t xml:space="preserve">第5题   你的数学学习成绩高低与电子专业课学习成绩有无关系？      </w:t>
      </w:r>
      <w:r>
        <w:rPr>
          <w:color w:val="0066FF"/>
          <w:sz w:val="24"/>
        </w:rPr>
        <w:t>[单选题]</w:t>
      </w:r>
    </w:p>
    <w:p>
      <w:pPr>
        <w:rPr>
          <w:color w:val="0066FF"/>
        </w:rPr>
      </w:pPr>
    </w:p>
    <w:p>
      <w:r>
        <w:drawing>
          <wp:inline distT="0" distB="0" distL="0" distR="0">
            <wp:extent cx="6278245" cy="2353945"/>
            <wp:effectExtent l="0" t="0" r="8255" b="825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8400" cy="23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color w:val="000000"/>
          <w:sz w:val="24"/>
        </w:rPr>
        <w:t xml:space="preserve">第6题   你认为数学和电子电工专业课结合起来对你的学习是否有帮助？      </w:t>
      </w:r>
      <w:r>
        <w:rPr>
          <w:color w:val="0066FF"/>
          <w:sz w:val="24"/>
        </w:rPr>
        <w:t>[单选题]</w:t>
      </w:r>
    </w:p>
    <w:p>
      <w:pPr>
        <w:rPr>
          <w:color w:val="0066FF"/>
        </w:rPr>
      </w:pPr>
    </w:p>
    <w:p>
      <w:r>
        <w:drawing>
          <wp:inline distT="0" distB="0" distL="0" distR="0">
            <wp:extent cx="6278245" cy="2353945"/>
            <wp:effectExtent l="0" t="0" r="8255" b="825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8400" cy="23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color w:val="000000"/>
          <w:sz w:val="24"/>
        </w:rPr>
        <w:t xml:space="preserve">第7题   你认为我校校本教材的使用对你的数学学习是否有帮助？      </w:t>
      </w:r>
      <w:r>
        <w:rPr>
          <w:color w:val="0066FF"/>
          <w:sz w:val="24"/>
        </w:rPr>
        <w:t>[单选题]</w:t>
      </w:r>
    </w:p>
    <w:p>
      <w:pPr>
        <w:rPr>
          <w:color w:val="0066FF"/>
        </w:rPr>
      </w:pPr>
    </w:p>
    <w:p>
      <w:r>
        <w:drawing>
          <wp:inline distT="0" distB="0" distL="0" distR="0">
            <wp:extent cx="6278245" cy="2353945"/>
            <wp:effectExtent l="0" t="0" r="8255" b="825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8400" cy="23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color w:val="000000"/>
          <w:sz w:val="24"/>
        </w:rPr>
        <w:t xml:space="preserve">第8题   你认为我校校本教材的使用对你的专业课学习是否有帮助？      </w:t>
      </w:r>
      <w:r>
        <w:rPr>
          <w:color w:val="0066FF"/>
          <w:sz w:val="24"/>
        </w:rPr>
        <w:t>[单选题]</w:t>
      </w:r>
    </w:p>
    <w:p>
      <w:pPr>
        <w:rPr>
          <w:color w:val="0066FF"/>
        </w:rPr>
      </w:pPr>
    </w:p>
    <w:p>
      <w:r>
        <w:drawing>
          <wp:inline distT="0" distB="0" distL="0" distR="0">
            <wp:extent cx="6278245" cy="2353945"/>
            <wp:effectExtent l="0" t="0" r="825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8400" cy="23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eastAsia"/>
        </w:rPr>
      </w:pPr>
    </w:p>
    <w:p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1418" w:right="1418" w:bottom="1418" w:left="1588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0.35pt;width:4.55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+L3UTQ&#10;AAAAAgEAAA8AAAAAAAAAAQAgAAAAIgAAAGRycy9kb3ducmV2LnhtbFBLAQIUABQAAAAIAIdO4kD/&#10;8CjE7wEAALMDAAAOAAAAAAAAAAEAIAAAAB8BAABkcnMvZTJvRG9jLnhtbFBLBQYAAAAABgAGAFkB&#10;AACA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4"/>
                      </w:rPr>
                    </w:pPr>
                    <w:r>
                      <w:fldChar w:fldCharType="begin"/>
                    </w:r>
                    <w:r>
                      <w:rPr>
                        <w:rStyle w:val="4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0.35pt;width:4.5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4vdRNAA&#10;AAACAQAADwAAAAAAAAABACAAAAAiAAAAZHJzL2Rvd25yZXYueG1sUEsBAhQAFAAAAAgAh07iQHRL&#10;vpLuAQAAswMAAA4AAAAAAAAAAQAgAAAAHw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F5EC8"/>
    <w:rsid w:val="390F5EC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2018-09-18T06:17:00Z</dcterms:created>
  <dc:creator>Administrator</dc:creator>
  <cp:lastModifiedBy>Administrator</cp:lastModifiedBy>
  <dcterms:modified xsi:type="dcterms:W3CDTF">2018-09-18T06:20:58Z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