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20" w:lineRule="exact"/>
        <w:rPr>
          <w:rFonts w:ascii="楷体_GB2312" w:hAnsi="新宋体" w:eastAsia="楷体_GB2312" w:cs="Times New Roman"/>
          <w:b/>
          <w:color w:val="FF0000"/>
          <w:spacing w:val="-140"/>
          <w:w w:val="80"/>
          <w:sz w:val="144"/>
          <w:szCs w:val="144"/>
        </w:rPr>
      </w:pPr>
      <w:r>
        <w:rPr>
          <w:rFonts w:hint="eastAsia" w:ascii="楷体_GB2312" w:hAnsi="新宋体" w:eastAsia="楷体_GB2312" w:cs="Times New Roman"/>
          <w:b/>
          <w:color w:val="FF0000"/>
          <w:spacing w:val="-140"/>
          <w:w w:val="80"/>
          <w:sz w:val="144"/>
          <w:szCs w:val="144"/>
        </w:rPr>
        <w:t>昆山市教育局教科室</w:t>
      </w:r>
    </w:p>
    <w:p>
      <w:pPr>
        <w:spacing w:line="240" w:lineRule="atLeast"/>
        <w:ind w:firstLine="2880" w:firstLineChars="900"/>
        <w:rPr>
          <w:rFonts w:ascii="楷体_GB2312" w:hAnsi="Calibri" w:eastAsia="楷体_GB2312" w:cs="Times New Roman"/>
          <w:sz w:val="32"/>
        </w:rPr>
      </w:pPr>
      <w:r>
        <w:rPr>
          <w:rFonts w:hint="eastAsia" w:ascii="楷体_GB2312" w:hAnsi="Calibri" w:eastAsia="楷体_GB2312" w:cs="Times New Roman"/>
          <w:sz w:val="32"/>
          <w:szCs w:val="21"/>
        </w:rPr>
        <w:t>昆教科</w:t>
      </w:r>
      <w:r>
        <w:rPr>
          <w:rFonts w:hint="eastAsia" w:ascii="楷体_GB2312" w:hAnsi="宋体" w:eastAsia="楷体_GB2312" w:cs="Times New Roman"/>
          <w:sz w:val="32"/>
          <w:szCs w:val="21"/>
        </w:rPr>
        <w:t>〔</w:t>
      </w:r>
      <w:r>
        <w:rPr>
          <w:rFonts w:hint="eastAsia" w:ascii="楷体_GB2312" w:hAnsi="Calibri" w:eastAsia="楷体_GB2312" w:cs="Times New Roman"/>
          <w:sz w:val="32"/>
          <w:szCs w:val="21"/>
        </w:rPr>
        <w:t>2018</w:t>
      </w:r>
      <w:r>
        <w:rPr>
          <w:rFonts w:hint="eastAsia" w:ascii="楷体_GB2312" w:hAnsi="宋体" w:eastAsia="楷体_GB2312" w:cs="Times New Roman"/>
          <w:sz w:val="32"/>
          <w:szCs w:val="21"/>
        </w:rPr>
        <w:t>〕07</w:t>
      </w:r>
      <w:r>
        <w:rPr>
          <w:rFonts w:hint="eastAsia" w:ascii="楷体_GB2312" w:hAnsi="Calibri" w:eastAsia="楷体_GB2312" w:cs="Times New Roman"/>
          <w:sz w:val="32"/>
          <w:szCs w:val="21"/>
        </w:rPr>
        <w:t>号</w:t>
      </w:r>
    </w:p>
    <w:p>
      <w:pPr>
        <w:spacing w:line="240" w:lineRule="atLeast"/>
        <w:ind w:firstLine="883" w:firstLineChars="200"/>
        <w:jc w:val="left"/>
        <w:rPr>
          <w:rFonts w:ascii="Calibri" w:hAnsi="Calibri" w:eastAsia="黑体" w:cs="Times New Roman"/>
          <w:sz w:val="44"/>
          <w:szCs w:val="21"/>
        </w:rPr>
      </w:pPr>
      <w:r>
        <w:rPr>
          <w:rFonts w:ascii="Calibri" w:hAnsi="Calibri" w:eastAsia="宋体" w:cs="Times New Roman"/>
          <w:b/>
          <w:color w:val="FF0000"/>
          <w:sz w:val="44"/>
          <w:szCs w:val="21"/>
        </w:rPr>
        <w:t xml:space="preserve">———————— </w:t>
      </w:r>
      <w:r>
        <w:rPr>
          <w:rFonts w:hint="eastAsia" w:ascii="黑体" w:hAnsi="Calibri" w:eastAsia="宋体" w:cs="Times New Roman"/>
          <w:b/>
          <w:color w:val="FF0000"/>
          <w:sz w:val="44"/>
          <w:szCs w:val="21"/>
        </w:rPr>
        <w:t xml:space="preserve">★ </w:t>
      </w:r>
      <w:r>
        <w:rPr>
          <w:rFonts w:ascii="Calibri" w:hAnsi="Calibri" w:eastAsia="宋体" w:cs="Times New Roman"/>
          <w:b/>
          <w:color w:val="FF0000"/>
          <w:sz w:val="44"/>
          <w:szCs w:val="21"/>
        </w:rPr>
        <w:t>————————</w:t>
      </w:r>
    </w:p>
    <w:p>
      <w:pPr>
        <w:widowControl/>
        <w:shd w:val="clear" w:color="auto" w:fill="FFFFFF"/>
        <w:spacing w:before="300" w:line="400" w:lineRule="exact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  <w:t>关于组织申报2018年江苏省教育科学研究</w:t>
      </w:r>
    </w:p>
    <w:p>
      <w:pPr>
        <w:widowControl/>
        <w:shd w:val="clear" w:color="auto" w:fill="FFFFFF"/>
        <w:spacing w:before="300" w:line="420" w:lineRule="exact"/>
        <w:jc w:val="center"/>
        <w:rPr>
          <w:rFonts w:cs="宋体" w:asciiTheme="minorEastAsia" w:hAnsiTheme="minorEastAsia"/>
          <w:b/>
          <w:bCs/>
          <w:color w:val="333333"/>
          <w:kern w:val="0"/>
          <w:sz w:val="36"/>
          <w:szCs w:val="36"/>
        </w:rPr>
      </w:pPr>
      <w:r>
        <w:rPr>
          <w:rFonts w:cs="宋体" w:asciiTheme="minorEastAsia" w:hAnsiTheme="minorEastAsia"/>
          <w:b/>
          <w:bCs/>
          <w:color w:val="333333"/>
          <w:kern w:val="0"/>
          <w:sz w:val="36"/>
          <w:szCs w:val="36"/>
        </w:rPr>
        <w:t>成果奖（教育研究类）的通知</w:t>
      </w:r>
    </w:p>
    <w:p>
      <w:pPr>
        <w:widowControl/>
        <w:shd w:val="clear" w:color="auto" w:fill="FFFFFF"/>
        <w:spacing w:line="420" w:lineRule="exact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各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中小学幼儿园</w:t>
      </w:r>
      <w:r>
        <w:rPr>
          <w:rFonts w:cs="宋体" w:asciiTheme="minorEastAsia" w:hAnsiTheme="minorEastAsia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420" w:lineRule="exact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根据江苏省教育厅通知精神，江苏省教育厅2018年江苏省教育科学研究成果奖（教育研究类）评奖工作已经开始。现将申报工作有关事项通知如下：</w:t>
      </w:r>
    </w:p>
    <w:p>
      <w:pPr>
        <w:widowControl/>
        <w:shd w:val="clear" w:color="auto" w:fill="FFFFFF"/>
        <w:spacing w:line="420" w:lineRule="exact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一、评选范围和评选条件</w:t>
      </w:r>
    </w:p>
    <w:p>
      <w:pPr>
        <w:widowControl/>
        <w:shd w:val="clear" w:color="auto" w:fill="FFFFFF"/>
        <w:spacing w:line="420" w:lineRule="exact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本项评奖所称教育研究成果，</w:t>
      </w:r>
      <w:r>
        <w:rPr>
          <w:rFonts w:cs="宋体" w:asciiTheme="minorEastAsia" w:hAnsiTheme="minorEastAsia"/>
          <w:kern w:val="0"/>
          <w:sz w:val="28"/>
          <w:szCs w:val="28"/>
          <w:highlight w:val="yellow"/>
        </w:rPr>
        <w:t>指公开出版的教育理论与实践方面的学术著作（含专著、译著）、正式发表的论文、被相关工作部门采纳或得到领导批示的研究报告等，不包括教材、教辅类材料等。</w:t>
      </w:r>
    </w:p>
    <w:p>
      <w:pPr>
        <w:widowControl/>
        <w:shd w:val="clear" w:color="auto" w:fill="FFFFFF"/>
        <w:spacing w:line="420" w:lineRule="exact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如围绕某研究主题以论文、著作或报告等系列成果申报省教育研究成果奖的，各成果须紧扣研究主题，且具有较高的关联度。</w:t>
      </w:r>
    </w:p>
    <w:p>
      <w:pPr>
        <w:widowControl/>
        <w:shd w:val="clear" w:color="auto" w:fill="FFFFFF"/>
        <w:spacing w:line="420" w:lineRule="exact"/>
        <w:ind w:firstLine="560" w:firstLineChars="200"/>
        <w:jc w:val="left"/>
        <w:rPr>
          <w:rFonts w:hint="eastAsia" w:cs="宋体" w:asciiTheme="minorEastAsia" w:hAnsiTheme="minorEastAsia"/>
          <w:kern w:val="0"/>
          <w:sz w:val="28"/>
          <w:szCs w:val="28"/>
          <w:highlight w:val="yellow"/>
        </w:rPr>
      </w:pPr>
      <w:r>
        <w:rPr>
          <w:rFonts w:cs="宋体" w:asciiTheme="minorEastAsia" w:hAnsiTheme="minorEastAsia"/>
          <w:kern w:val="0"/>
          <w:sz w:val="28"/>
          <w:szCs w:val="28"/>
          <w:highlight w:val="yellow"/>
        </w:rPr>
        <w:t>参评成果完成时间须为2016年1月1日至2017年12月31日。</w:t>
      </w:r>
    </w:p>
    <w:p>
      <w:pPr>
        <w:widowControl/>
        <w:shd w:val="clear" w:color="auto" w:fill="FFFFFF"/>
        <w:spacing w:line="420" w:lineRule="exact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二、评选名额</w:t>
      </w: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   </w:t>
      </w:r>
      <w:r>
        <w:rPr>
          <w:rFonts w:cs="宋体" w:asciiTheme="minorEastAsia" w:hAnsiTheme="minorEastAsia"/>
          <w:kern w:val="0"/>
          <w:sz w:val="28"/>
          <w:szCs w:val="28"/>
        </w:rPr>
        <w:t>教育研究成果奖设一等奖20项、二等奖60项、三等奖120项。根据申报成果质量，允许各等级奖项有空缺。</w:t>
      </w:r>
    </w:p>
    <w:p>
      <w:pPr>
        <w:widowControl/>
        <w:shd w:val="clear" w:color="auto" w:fill="FFFFFF"/>
        <w:spacing w:line="420" w:lineRule="exact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实行限额申报。</w:t>
      </w:r>
      <w:r>
        <w:rPr>
          <w:rFonts w:cs="宋体" w:asciiTheme="minorEastAsia" w:hAnsiTheme="minorEastAsia"/>
          <w:kern w:val="0"/>
          <w:sz w:val="28"/>
          <w:szCs w:val="28"/>
          <w:highlight w:val="yellow"/>
        </w:rPr>
        <w:t>我市限报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yellow"/>
        </w:rPr>
        <w:t>2</w:t>
      </w:r>
      <w:r>
        <w:rPr>
          <w:rFonts w:cs="宋体" w:asciiTheme="minorEastAsia" w:hAnsiTheme="minorEastAsia"/>
          <w:kern w:val="0"/>
          <w:sz w:val="28"/>
          <w:szCs w:val="28"/>
          <w:highlight w:val="yellow"/>
        </w:rPr>
        <w:t>项，</w:t>
      </w:r>
      <w:r>
        <w:rPr>
          <w:rFonts w:cs="宋体" w:asciiTheme="minorEastAsia" w:hAnsiTheme="minorEastAsia"/>
          <w:kern w:val="0"/>
          <w:sz w:val="28"/>
          <w:szCs w:val="28"/>
        </w:rPr>
        <w:t>请各申报单位对申报成果进行初审后送教育局教科室，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我室</w:t>
      </w:r>
      <w:r>
        <w:rPr>
          <w:rFonts w:cs="宋体" w:asciiTheme="minorEastAsia" w:hAnsiTheme="minorEastAsia"/>
          <w:kern w:val="0"/>
          <w:sz w:val="28"/>
          <w:szCs w:val="28"/>
        </w:rPr>
        <w:t>在评审筛选后，确定拟推荐申报成果送报苏州市。</w:t>
      </w:r>
    </w:p>
    <w:p>
      <w:pPr>
        <w:widowControl/>
        <w:shd w:val="clear" w:color="auto" w:fill="FFFFFF"/>
        <w:spacing w:line="420" w:lineRule="exact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三、材料要求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：详见《苏教人师2018</w:t>
      </w:r>
      <w:r>
        <w:rPr>
          <w:rFonts w:cs="宋体" w:asciiTheme="minorEastAsia" w:hAnsiTheme="minorEastAsia"/>
          <w:kern w:val="0"/>
          <w:sz w:val="28"/>
          <w:szCs w:val="28"/>
        </w:rPr>
        <w:t>—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9号》文件</w:t>
      </w:r>
    </w:p>
    <w:p>
      <w:pPr>
        <w:widowControl/>
        <w:shd w:val="clear" w:color="auto" w:fill="FFFFFF"/>
        <w:spacing w:line="420" w:lineRule="exact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四、时间要求：</w:t>
      </w:r>
      <w:r>
        <w:rPr>
          <w:rFonts w:asciiTheme="minorEastAsia" w:hAnsiTheme="minorEastAsia"/>
          <w:sz w:val="28"/>
          <w:szCs w:val="28"/>
        </w:rPr>
        <w:t>各校将符合通知要求的教育教学与研究成果的申报材料，于</w:t>
      </w:r>
      <w:r>
        <w:rPr>
          <w:rFonts w:hint="eastAsia" w:asciiTheme="minorEastAsia" w:hAnsiTheme="minorEastAsia"/>
          <w:sz w:val="28"/>
          <w:szCs w:val="28"/>
        </w:rPr>
        <w:t>2018年4月15日前送教科室王新英老师处。</w:t>
      </w:r>
    </w:p>
    <w:p>
      <w:pPr>
        <w:widowControl/>
        <w:shd w:val="clear" w:color="auto" w:fill="FFFFFF"/>
        <w:spacing w:line="420" w:lineRule="exact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请各校认真做好推荐工作。</w:t>
      </w:r>
    </w:p>
    <w:p>
      <w:pPr>
        <w:widowControl/>
        <w:shd w:val="clear" w:color="auto" w:fill="FFFFFF"/>
        <w:spacing w:line="420" w:lineRule="exact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附：《关于组织申报2018年江苏省教育科学研究成果奖的通知》</w:t>
      </w:r>
    </w:p>
    <w:p>
      <w:pPr>
        <w:spacing w:line="40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昆山市教育局教科室</w:t>
      </w:r>
    </w:p>
    <w:p>
      <w:pPr>
        <w:spacing w:line="40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二〇一八年三月二十一日</w:t>
      </w:r>
    </w:p>
    <w:p>
      <w:pPr>
        <w:spacing w:line="500" w:lineRule="exact"/>
        <w:ind w:right="1120"/>
        <w:rPr>
          <w:rFonts w:asciiTheme="minorEastAsia" w:hAnsiTheme="minorEastAsia"/>
          <w:sz w:val="28"/>
          <w:szCs w:val="28"/>
        </w:rPr>
      </w:pPr>
    </w:p>
    <w:p>
      <w:pPr>
        <w:pStyle w:val="10"/>
        <w:spacing w:before="0" w:after="0" w:line="1039" w:lineRule="exact"/>
        <w:ind w:firstLine="440" w:firstLineChars="200"/>
        <w:jc w:val="left"/>
        <w:rPr>
          <w:rFonts w:ascii="JGVRUD+·½ÕýÐ¡±êËÎ¼òÌå"/>
          <w:color w:val="000000"/>
          <w:sz w:val="86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959485</wp:posOffset>
            </wp:positionH>
            <wp:positionV relativeFrom="page">
              <wp:posOffset>3118485</wp:posOffset>
            </wp:positionV>
            <wp:extent cx="2559050" cy="381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4159885</wp:posOffset>
            </wp:positionH>
            <wp:positionV relativeFrom="page">
              <wp:posOffset>3121025</wp:posOffset>
            </wp:positionV>
            <wp:extent cx="2559050" cy="381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JGVRUD+·½ÕýÐ¡±êËÎ¼òÌå" w:hAnsi="JGVRUD+·½ÕýÐ¡±êËÎ¼òÌå" w:cs="JGVRUD+·½ÕýÐ¡±êËÎ¼òÌå"/>
          <w:color w:val="FF0000"/>
          <w:sz w:val="86"/>
          <w:lang w:eastAsia="zh-CN"/>
        </w:rPr>
        <w:t>苏</w:t>
      </w:r>
      <w:r>
        <w:rPr>
          <w:color w:val="FF0000"/>
          <w:spacing w:val="368"/>
          <w:sz w:val="86"/>
          <w:lang w:eastAsia="zh-CN"/>
        </w:rPr>
        <w:t xml:space="preserve"> </w:t>
      </w:r>
      <w:r>
        <w:rPr>
          <w:rFonts w:ascii="JGVRUD+·½ÕýÐ¡±êËÎ¼òÌå" w:hAnsi="JGVRUD+·½ÕýÐ¡±êËÎ¼òÌå" w:cs="JGVRUD+·½ÕýÐ¡±êËÎ¼òÌå"/>
          <w:color w:val="FF0000"/>
          <w:sz w:val="86"/>
          <w:lang w:eastAsia="zh-CN"/>
        </w:rPr>
        <w:t>州</w:t>
      </w:r>
      <w:r>
        <w:rPr>
          <w:color w:val="FF0000"/>
          <w:spacing w:val="368"/>
          <w:sz w:val="86"/>
          <w:lang w:eastAsia="zh-CN"/>
        </w:rPr>
        <w:t xml:space="preserve"> </w:t>
      </w:r>
      <w:r>
        <w:rPr>
          <w:rFonts w:ascii="JGVRUD+·½ÕýÐ¡±êËÎ¼òÌå" w:hAnsi="JGVRUD+·½ÕýÐ¡±êËÎ¼òÌå" w:cs="JGVRUD+·½ÕýÐ¡±êËÎ¼òÌå"/>
          <w:color w:val="FF0000"/>
          <w:sz w:val="86"/>
          <w:lang w:eastAsia="zh-CN"/>
        </w:rPr>
        <w:t>市</w:t>
      </w:r>
      <w:r>
        <w:rPr>
          <w:color w:val="FF0000"/>
          <w:spacing w:val="368"/>
          <w:sz w:val="86"/>
          <w:lang w:eastAsia="zh-CN"/>
        </w:rPr>
        <w:t xml:space="preserve"> </w:t>
      </w:r>
      <w:r>
        <w:rPr>
          <w:rFonts w:ascii="JGVRUD+·½ÕýÐ¡±êËÎ¼òÌå" w:hAnsi="JGVRUD+·½ÕýÐ¡±êËÎ¼òÌå" w:cs="JGVRUD+·½ÕýÐ¡±êËÎ¼òÌå"/>
          <w:color w:val="FF0000"/>
          <w:sz w:val="86"/>
          <w:lang w:eastAsia="zh-CN"/>
        </w:rPr>
        <w:t>教</w:t>
      </w:r>
      <w:r>
        <w:rPr>
          <w:color w:val="FF0000"/>
          <w:spacing w:val="368"/>
          <w:sz w:val="86"/>
          <w:lang w:eastAsia="zh-CN"/>
        </w:rPr>
        <w:t xml:space="preserve"> </w:t>
      </w:r>
      <w:r>
        <w:rPr>
          <w:rFonts w:ascii="JGVRUD+·½ÕýÐ¡±êËÎ¼òÌå" w:hAnsi="JGVRUD+·½ÕýÐ¡±êËÎ¼òÌå" w:cs="JGVRUD+·½ÕýÐ¡±êËÎ¼òÌå"/>
          <w:color w:val="FF0000"/>
          <w:sz w:val="86"/>
          <w:lang w:eastAsia="zh-CN"/>
        </w:rPr>
        <w:t>育</w:t>
      </w:r>
      <w:r>
        <w:rPr>
          <w:color w:val="FF0000"/>
          <w:spacing w:val="368"/>
          <w:sz w:val="86"/>
          <w:lang w:eastAsia="zh-CN"/>
        </w:rPr>
        <w:t xml:space="preserve"> </w:t>
      </w:r>
      <w:r>
        <w:rPr>
          <w:rFonts w:ascii="JGVRUD+·½ÕýÐ¡±êËÎ¼òÌå" w:hAnsi="JGVRUD+·½ÕýÐ¡±êËÎ¼òÌå" w:cs="JGVRUD+·½ÕýÐ¡±êËÎ¼òÌå"/>
          <w:color w:val="FF0000"/>
          <w:sz w:val="86"/>
          <w:lang w:eastAsia="zh-CN"/>
        </w:rPr>
        <w:t>局</w:t>
      </w:r>
    </w:p>
    <w:p>
      <w:pPr>
        <w:pStyle w:val="10"/>
        <w:spacing w:before="644" w:after="0" w:line="329" w:lineRule="exact"/>
        <w:ind w:left="2977"/>
        <w:jc w:val="left"/>
        <w:rPr>
          <w:rFonts w:ascii="LAIPUI+·ÂËÎ_GB2312"/>
          <w:color w:val="000000"/>
          <w:sz w:val="32"/>
          <w:lang w:eastAsia="zh-CN"/>
        </w:rPr>
      </w:pPr>
      <w:r>
        <w:rPr>
          <w:rFonts w:ascii="LAIPUI+·ÂËÎ_GB2312" w:hAnsi="LAIPUI+·ÂËÎ_GB2312" w:cs="LAIPUI+·ÂËÎ_GB2312"/>
          <w:color w:val="000000"/>
          <w:sz w:val="32"/>
          <w:lang w:eastAsia="zh-CN"/>
        </w:rPr>
        <w:t>苏教人师</w:t>
      </w:r>
      <w:r>
        <w:rPr>
          <w:rFonts w:hint="eastAsia" w:cs="LAIPUI+·ÂËÎ_GB2312" w:asciiTheme="minorEastAsia" w:hAnsiTheme="minorEastAsia" w:eastAsiaTheme="minorEastAsia"/>
          <w:color w:val="000000"/>
          <w:sz w:val="32"/>
          <w:lang w:eastAsia="zh-CN"/>
        </w:rPr>
        <w:t>[</w:t>
      </w:r>
      <w:r>
        <w:rPr>
          <w:rFonts w:ascii="EGBUFQ+·ÂËÎ_GB2312"/>
          <w:color w:val="000000"/>
          <w:sz w:val="32"/>
          <w:lang w:eastAsia="zh-CN"/>
        </w:rPr>
        <w:t>2018</w:t>
      </w:r>
      <w:r>
        <w:rPr>
          <w:rFonts w:hint="eastAsia" w:cs="LAIPUI+·ÂËÎ_GB2312" w:asciiTheme="minorEastAsia" w:hAnsiTheme="minorEastAsia" w:eastAsiaTheme="minorEastAsia"/>
          <w:color w:val="000000"/>
          <w:spacing w:val="2"/>
          <w:sz w:val="32"/>
          <w:lang w:eastAsia="zh-CN"/>
        </w:rPr>
        <w:t>]</w:t>
      </w:r>
      <w:r>
        <w:rPr>
          <w:rFonts w:ascii="EGBUFQ+·ÂËÎ_GB2312"/>
          <w:color w:val="000000"/>
          <w:spacing w:val="80"/>
          <w:sz w:val="32"/>
          <w:lang w:eastAsia="zh-CN"/>
        </w:rPr>
        <w:t>9</w:t>
      </w:r>
      <w:r>
        <w:rPr>
          <w:rFonts w:ascii="LAIPUI+·ÂËÎ_GB2312" w:hAnsi="LAIPUI+·ÂËÎ_GB2312" w:cs="LAIPUI+·ÂËÎ_GB2312"/>
          <w:color w:val="000000"/>
          <w:sz w:val="32"/>
          <w:lang w:eastAsia="zh-CN"/>
        </w:rPr>
        <w:t>号</w:t>
      </w:r>
    </w:p>
    <w:p>
      <w:pPr>
        <w:pStyle w:val="10"/>
        <w:spacing w:before="277" w:after="0" w:line="730" w:lineRule="exact"/>
        <w:ind w:left="4177"/>
        <w:jc w:val="left"/>
        <w:rPr>
          <w:rFonts w:ascii="UOQBCV+ËÎÌå" w:eastAsiaTheme="minorEastAsia"/>
          <w:color w:val="000000"/>
          <w:sz w:val="72"/>
          <w:lang w:eastAsia="zh-CN"/>
        </w:rPr>
      </w:pPr>
      <w:r>
        <w:rPr>
          <w:rFonts w:ascii="UOQBCV+ËÎÌå" w:hAnsi="UOQBCV+ËÎÌå" w:cs="UOQBCV+ËÎÌå"/>
          <w:color w:val="FF0000"/>
          <w:sz w:val="72"/>
          <w:lang w:eastAsia="zh-CN"/>
        </w:rPr>
        <w:t>★</w:t>
      </w:r>
    </w:p>
    <w:p>
      <w:pPr>
        <w:pStyle w:val="10"/>
        <w:spacing w:before="277" w:after="0" w:line="730" w:lineRule="exact"/>
        <w:jc w:val="center"/>
        <w:rPr>
          <w:rFonts w:ascii="UOQBCV+ËÎÌå"/>
          <w:color w:val="000000"/>
          <w:sz w:val="72"/>
          <w:lang w:eastAsia="zh-CN"/>
        </w:rPr>
      </w:pPr>
      <w:r>
        <w:rPr>
          <w:rFonts w:ascii="JGVRUD+·½ÕýÐ¡±êËÎ¼òÌå" w:hAnsi="JGVRUD+·½ÕýÐ¡±êËÎ¼òÌå" w:cs="JGVRUD+·½ÕýÐ¡±êËÎ¼òÌå"/>
          <w:color w:val="000000"/>
          <w:sz w:val="44"/>
          <w:lang w:eastAsia="zh-CN"/>
        </w:rPr>
        <w:t>关于组织申报</w:t>
      </w:r>
      <w:r>
        <w:rPr>
          <w:color w:val="000000"/>
          <w:spacing w:val="4"/>
          <w:sz w:val="44"/>
          <w:lang w:eastAsia="zh-CN"/>
        </w:rPr>
        <w:t xml:space="preserve"> </w:t>
      </w:r>
      <w:r>
        <w:rPr>
          <w:rFonts w:ascii="IGBGQW+·½ÕýÐ¡±êËÎ¼òÌå"/>
          <w:color w:val="000000"/>
          <w:sz w:val="44"/>
          <w:lang w:eastAsia="zh-CN"/>
        </w:rPr>
        <w:t xml:space="preserve">2018 </w:t>
      </w:r>
      <w:r>
        <w:rPr>
          <w:rFonts w:ascii="JGVRUD+·½ÕýÐ¡±êËÎ¼òÌå" w:hAnsi="JGVRUD+·½ÕýÐ¡±êËÎ¼òÌå" w:cs="JGVRUD+·½ÕýÐ¡±êËÎ¼òÌå"/>
          <w:color w:val="000000"/>
          <w:sz w:val="44"/>
          <w:lang w:eastAsia="zh-CN"/>
        </w:rPr>
        <w:t>年 江苏省教育科学研究成果奖的通知</w:t>
      </w:r>
    </w:p>
    <w:p>
      <w:pPr>
        <w:pStyle w:val="10"/>
        <w:spacing w:before="691" w:after="0" w:line="329" w:lineRule="exact"/>
        <w:jc w:val="left"/>
        <w:rPr>
          <w:rFonts w:ascii="LAIPUI+·ÂËÎ_GB2312"/>
          <w:color w:val="000000"/>
          <w:sz w:val="32"/>
          <w:lang w:eastAsia="zh-CN"/>
        </w:rPr>
      </w:pPr>
      <w:r>
        <w:rPr>
          <w:rFonts w:ascii="LAIPUI+·ÂËÎ_GB2312" w:hAnsi="LAIPUI+·ÂËÎ_GB2312" w:cs="LAIPUI+·ÂËÎ_GB2312"/>
          <w:color w:val="000000"/>
          <w:spacing w:val="-12"/>
          <w:sz w:val="32"/>
          <w:lang w:eastAsia="zh-CN"/>
        </w:rPr>
        <w:t>各市、区教育局（文化教育委员会），各直属学校（单位）：</w:t>
      </w:r>
    </w:p>
    <w:p>
      <w:pPr>
        <w:pStyle w:val="10"/>
        <w:spacing w:before="252" w:after="0" w:line="329" w:lineRule="exact"/>
        <w:ind w:left="641"/>
        <w:jc w:val="left"/>
        <w:rPr>
          <w:rFonts w:ascii="LAIPUI+·ÂËÎ_GB2312"/>
          <w:color w:val="000000"/>
          <w:sz w:val="32"/>
          <w:lang w:eastAsia="zh-CN"/>
        </w:rPr>
      </w:pPr>
      <w:r>
        <w:rPr>
          <w:rFonts w:ascii="LAIPUI+·ÂËÎ_GB2312" w:hAnsi="LAIPUI+·ÂËÎ_GB2312" w:cs="LAIPUI+·ÂËÎ_GB2312"/>
          <w:color w:val="000000"/>
          <w:spacing w:val="18"/>
          <w:sz w:val="32"/>
          <w:lang w:eastAsia="zh-CN"/>
        </w:rPr>
        <w:t>为进一步扩大苏州教育科学研究成果的区域影响力和辐射</w:t>
      </w:r>
    </w:p>
    <w:p>
      <w:pPr>
        <w:pStyle w:val="10"/>
        <w:spacing w:before="249" w:after="0" w:line="329" w:lineRule="exact"/>
        <w:jc w:val="left"/>
        <w:rPr>
          <w:rFonts w:ascii="LAIPUI+·ÂËÎ_GB2312"/>
          <w:color w:val="000000"/>
          <w:sz w:val="32"/>
          <w:lang w:eastAsia="zh-CN"/>
        </w:rPr>
      </w:pPr>
      <w:r>
        <w:rPr>
          <w:rFonts w:ascii="LAIPUI+·ÂËÎ_GB2312" w:hAnsi="LAIPUI+·ÂËÎ_GB2312" w:cs="LAIPUI+·ÂËÎ_GB2312"/>
          <w:color w:val="000000"/>
          <w:spacing w:val="4"/>
          <w:sz w:val="32"/>
          <w:lang w:eastAsia="zh-CN"/>
        </w:rPr>
        <w:t>力，充分发挥教育科学研究对于完成“立德树人”根本任务和提</w:t>
      </w:r>
    </w:p>
    <w:p>
      <w:pPr>
        <w:pStyle w:val="10"/>
        <w:spacing w:before="249" w:after="0" w:line="329" w:lineRule="exact"/>
        <w:jc w:val="left"/>
        <w:rPr>
          <w:rFonts w:ascii="LAIPUI+·ÂËÎ_GB2312"/>
          <w:color w:val="000000"/>
          <w:sz w:val="32"/>
          <w:lang w:eastAsia="zh-CN"/>
        </w:rPr>
      </w:pPr>
      <w:r>
        <w:rPr>
          <w:rFonts w:ascii="LAIPUI+·ÂËÎ_GB2312" w:hAnsi="LAIPUI+·ÂËÎ_GB2312" w:cs="LAIPUI+·ÂËÎ_GB2312"/>
          <w:color w:val="000000"/>
          <w:spacing w:val="-7"/>
          <w:sz w:val="32"/>
          <w:lang w:eastAsia="zh-CN"/>
        </w:rPr>
        <w:t>升教育质量的引领、指导和支持作用，根据江苏省教育厅文件《省</w:t>
      </w:r>
    </w:p>
    <w:p>
      <w:pPr>
        <w:pStyle w:val="10"/>
        <w:spacing w:before="249" w:after="0" w:line="329" w:lineRule="exact"/>
        <w:jc w:val="left"/>
        <w:rPr>
          <w:rFonts w:ascii="LAIPUI+·ÂËÎ_GB2312"/>
          <w:color w:val="000000"/>
          <w:sz w:val="32"/>
          <w:lang w:eastAsia="zh-CN"/>
        </w:rPr>
      </w:pPr>
      <w:r>
        <w:rPr>
          <w:rFonts w:ascii="LAIPUI+·ÂËÎ_GB2312" w:hAnsi="LAIPUI+·ÂËÎ_GB2312" w:cs="LAIPUI+·ÂËÎ_GB2312"/>
          <w:color w:val="000000"/>
          <w:sz w:val="32"/>
          <w:lang w:eastAsia="zh-CN"/>
        </w:rPr>
        <w:t>教育厅关于开展</w:t>
      </w:r>
      <w:r>
        <w:rPr>
          <w:color w:val="000000"/>
          <w:spacing w:val="-25"/>
          <w:sz w:val="32"/>
          <w:lang w:eastAsia="zh-CN"/>
        </w:rPr>
        <w:t xml:space="preserve"> </w:t>
      </w:r>
      <w:r>
        <w:rPr>
          <w:rFonts w:ascii="EGBUFQ+·ÂËÎ_GB2312"/>
          <w:color w:val="000000"/>
          <w:sz w:val="32"/>
          <w:lang w:eastAsia="zh-CN"/>
        </w:rPr>
        <w:t>2018</w:t>
      </w:r>
      <w:r>
        <w:rPr>
          <w:rFonts w:ascii="LAIPUI+·ÂËÎ_GB2312" w:hAnsi="LAIPUI+·ÂËÎ_GB2312" w:cs="LAIPUI+·ÂËÎ_GB2312"/>
          <w:color w:val="000000"/>
          <w:sz w:val="32"/>
          <w:lang w:eastAsia="zh-CN"/>
        </w:rPr>
        <w:t>年江苏省教育科学研究成果奖评选表彰工作</w:t>
      </w:r>
    </w:p>
    <w:p>
      <w:pPr>
        <w:pStyle w:val="10"/>
        <w:spacing w:before="201" w:after="0" w:line="431" w:lineRule="exact"/>
        <w:jc w:val="left"/>
        <w:rPr>
          <w:rFonts w:ascii="LAIPUI+·ÂËÎ_GB2312"/>
          <w:color w:val="000000"/>
          <w:sz w:val="32"/>
          <w:lang w:eastAsia="zh-CN"/>
        </w:rPr>
      </w:pPr>
      <w:r>
        <w:rPr>
          <w:rFonts w:ascii="LAIPUI+·ÂËÎ_GB2312" w:hAnsi="LAIPUI+·ÂËÎ_GB2312" w:cs="LAIPUI+·ÂËÎ_GB2312"/>
          <w:color w:val="000000"/>
          <w:spacing w:val="-18"/>
          <w:sz w:val="32"/>
          <w:lang w:eastAsia="zh-CN"/>
        </w:rPr>
        <w:t>的通知》（苏教人函</w:t>
      </w:r>
      <w:r>
        <w:rPr>
          <w:rFonts w:ascii="UWKAKG+Î¢ÈíÑÅºÚ" w:hAnsi="UWKAKG+Î¢ÈíÑÅºÚ" w:cs="UWKAKG+Î¢ÈíÑÅºÚ"/>
          <w:color w:val="000000"/>
          <w:spacing w:val="-1"/>
          <w:sz w:val="32"/>
          <w:lang w:eastAsia="zh-CN"/>
        </w:rPr>
        <w:t>﹝</w:t>
      </w:r>
      <w:r>
        <w:rPr>
          <w:rFonts w:ascii="EGBUFQ+·ÂËÎ_GB2312"/>
          <w:color w:val="000000"/>
          <w:sz w:val="32"/>
          <w:lang w:eastAsia="zh-CN"/>
        </w:rPr>
        <w:t>2018</w:t>
      </w:r>
      <w:r>
        <w:rPr>
          <w:rFonts w:ascii="UWKAKG+Î¢ÈíÑÅºÚ" w:hAnsi="UWKAKG+Î¢ÈíÑÅºÚ" w:cs="UWKAKG+Î¢ÈíÑÅºÚ"/>
          <w:color w:val="000000"/>
          <w:spacing w:val="-1"/>
          <w:sz w:val="32"/>
          <w:lang w:eastAsia="zh-CN"/>
        </w:rPr>
        <w:t>﹞</w:t>
      </w:r>
      <w:r>
        <w:rPr>
          <w:rFonts w:ascii="EGBUFQ+·ÂËÎ_GB2312"/>
          <w:color w:val="000000"/>
          <w:spacing w:val="80"/>
          <w:sz w:val="32"/>
          <w:lang w:eastAsia="zh-CN"/>
        </w:rPr>
        <w:t>4</w:t>
      </w:r>
      <w:r>
        <w:rPr>
          <w:rFonts w:ascii="LAIPUI+·ÂËÎ_GB2312" w:hAnsi="LAIPUI+·ÂËÎ_GB2312" w:cs="LAIPUI+·ÂËÎ_GB2312"/>
          <w:color w:val="000000"/>
          <w:spacing w:val="-18"/>
          <w:sz w:val="32"/>
          <w:lang w:eastAsia="zh-CN"/>
        </w:rPr>
        <w:t>号），即日起开展江苏省教育科学成</w:t>
      </w:r>
    </w:p>
    <w:p>
      <w:pPr>
        <w:pStyle w:val="10"/>
        <w:spacing w:before="199" w:after="0" w:line="329" w:lineRule="exact"/>
        <w:jc w:val="left"/>
        <w:rPr>
          <w:rFonts w:ascii="LAIPUI+·ÂËÎ_GB2312"/>
          <w:color w:val="000000"/>
          <w:sz w:val="32"/>
          <w:lang w:eastAsia="zh-CN"/>
        </w:rPr>
      </w:pPr>
      <w:r>
        <w:rPr>
          <w:rFonts w:ascii="LAIPUI+·ÂËÎ_GB2312" w:hAnsi="LAIPUI+·ÂËÎ_GB2312" w:cs="LAIPUI+·ÂËÎ_GB2312"/>
          <w:color w:val="000000"/>
          <w:sz w:val="32"/>
          <w:lang w:eastAsia="zh-CN"/>
        </w:rPr>
        <w:t>果奖申报工作，现将相关要求说明如下：</w:t>
      </w:r>
    </w:p>
    <w:p>
      <w:pPr>
        <w:pStyle w:val="10"/>
        <w:spacing w:before="249" w:after="0" w:line="329" w:lineRule="exact"/>
        <w:ind w:left="641"/>
        <w:jc w:val="left"/>
        <w:rPr>
          <w:rFonts w:ascii="HPINCA+ºÚÌå"/>
          <w:color w:val="000000"/>
          <w:sz w:val="32"/>
          <w:lang w:eastAsia="zh-CN"/>
        </w:rPr>
      </w:pPr>
      <w:r>
        <w:rPr>
          <w:rFonts w:ascii="HPINCA+ºÚÌå" w:hAnsi="HPINCA+ºÚÌå" w:cs="HPINCA+ºÚÌå"/>
          <w:color w:val="000000"/>
          <w:sz w:val="32"/>
          <w:lang w:eastAsia="zh-CN"/>
        </w:rPr>
        <w:t>一、成果内容、类型与条件</w:t>
      </w:r>
    </w:p>
    <w:p>
      <w:pPr>
        <w:pStyle w:val="10"/>
        <w:spacing w:before="249" w:after="0" w:line="329" w:lineRule="exact"/>
        <w:ind w:left="641"/>
        <w:jc w:val="left"/>
        <w:rPr>
          <w:rFonts w:ascii="LAIPUI+·ÂËÎ_GB2312"/>
          <w:color w:val="000000"/>
          <w:sz w:val="32"/>
          <w:lang w:eastAsia="zh-CN"/>
        </w:rPr>
      </w:pPr>
      <w:r>
        <w:rPr>
          <w:rFonts w:ascii="LAIPUI+·ÂËÎ_GB2312" w:hAnsi="LAIPUI+·ÂËÎ_GB2312" w:cs="LAIPUI+·ÂËÎ_GB2312"/>
          <w:color w:val="000000"/>
          <w:spacing w:val="4"/>
          <w:sz w:val="32"/>
          <w:lang w:eastAsia="zh-CN"/>
        </w:rPr>
        <w:t>本次参与申报的教育研究成果，指公开出版的教育理论与实</w:t>
      </w:r>
    </w:p>
    <w:p>
      <w:pPr>
        <w:pStyle w:val="10"/>
        <w:spacing w:before="252" w:after="0" w:line="329" w:lineRule="exact"/>
        <w:jc w:val="left"/>
        <w:rPr>
          <w:rFonts w:ascii="LAIPUI+·ÂËÎ_GB2312"/>
          <w:color w:val="000000"/>
          <w:sz w:val="32"/>
          <w:lang w:eastAsia="zh-CN"/>
        </w:rPr>
      </w:pPr>
      <w:r>
        <w:rPr>
          <w:rFonts w:ascii="LAIPUI+·ÂËÎ_GB2312" w:hAnsi="LAIPUI+·ÂËÎ_GB2312" w:cs="LAIPUI+·ÂËÎ_GB2312"/>
          <w:color w:val="000000"/>
          <w:spacing w:val="-7"/>
          <w:sz w:val="32"/>
          <w:lang w:eastAsia="zh-CN"/>
        </w:rPr>
        <w:t>践方面的学术著作（含专著、译著）、正式发表的论文、被相关工</w:t>
      </w:r>
    </w:p>
    <w:p>
      <w:pPr>
        <w:pStyle w:val="10"/>
        <w:spacing w:before="249" w:after="0" w:line="329" w:lineRule="exact"/>
        <w:jc w:val="left"/>
        <w:rPr>
          <w:rFonts w:ascii="LAIPUI+·ÂËÎ_GB2312"/>
          <w:color w:val="000000"/>
          <w:sz w:val="32"/>
          <w:lang w:eastAsia="zh-CN"/>
        </w:rPr>
      </w:pPr>
      <w:r>
        <w:rPr>
          <w:rFonts w:ascii="LAIPUI+·ÂËÎ_GB2312" w:hAnsi="LAIPUI+·ÂËÎ_GB2312" w:cs="LAIPUI+·ÂËÎ_GB2312"/>
          <w:color w:val="000000"/>
          <w:spacing w:val="4"/>
          <w:sz w:val="32"/>
          <w:lang w:eastAsia="zh-CN"/>
        </w:rPr>
        <w:t>作部门采纳或得到领导批示的研究报告等，不包括教材、教辅类</w:t>
      </w:r>
    </w:p>
    <w:p>
      <w:pPr>
        <w:pStyle w:val="10"/>
        <w:spacing w:before="250" w:after="0" w:line="329" w:lineRule="exact"/>
        <w:jc w:val="left"/>
        <w:rPr>
          <w:rFonts w:ascii="LAIPUI+·ÂËÎ_GB2312"/>
          <w:color w:val="000000"/>
          <w:sz w:val="32"/>
          <w:lang w:eastAsia="zh-CN"/>
        </w:rPr>
        <w:sectPr>
          <w:pgSz w:w="11900" w:h="16840"/>
          <w:pgMar w:top="2299" w:right="1268" w:bottom="0" w:left="1532" w:header="720" w:footer="720" w:gutter="0"/>
          <w:pgNumType w:start="1"/>
          <w:cols w:space="720" w:num="1"/>
          <w:docGrid w:linePitch="1" w:charSpace="0"/>
        </w:sectPr>
      </w:pPr>
      <w:r>
        <w:rPr>
          <w:rFonts w:ascii="LAIPUI+·ÂËÎ_GB2312" w:hAnsi="LAIPUI+·ÂËÎ_GB2312" w:cs="LAIPUI+·ÂËÎ_GB2312"/>
          <w:color w:val="000000"/>
          <w:sz w:val="32"/>
          <w:lang w:eastAsia="zh-CN"/>
        </w:rPr>
        <w:t>材料等。</w:t>
      </w:r>
    </w:p>
    <w:p>
      <w:pPr>
        <w:pStyle w:val="12"/>
        <w:spacing w:before="0" w:after="0" w:line="329" w:lineRule="exact"/>
        <w:ind w:left="641"/>
        <w:jc w:val="left"/>
        <w:rPr>
          <w:rFonts w:ascii="QPKRVQ+·ÂËÎ_GB2312"/>
          <w:color w:val="000000"/>
          <w:sz w:val="32"/>
          <w:lang w:eastAsia="zh-CN"/>
        </w:rPr>
      </w:pPr>
      <w:r>
        <w:rPr>
          <w:rFonts w:ascii="QPKRVQ+·ÂËÎ_GB2312" w:hAnsi="QPKRVQ+·ÂËÎ_GB2312" w:cs="QPKRVQ+·ÂËÎ_GB2312"/>
          <w:color w:val="000000"/>
          <w:spacing w:val="4"/>
          <w:sz w:val="32"/>
          <w:lang w:eastAsia="zh-CN"/>
        </w:rPr>
        <w:t>如围绕某研究主题以论文、著作或报告等系列成果申报省教</w:t>
      </w:r>
    </w:p>
    <w:p>
      <w:pPr>
        <w:pStyle w:val="12"/>
        <w:spacing w:before="252" w:after="0" w:line="329" w:lineRule="exact"/>
        <w:jc w:val="left"/>
        <w:rPr>
          <w:rFonts w:ascii="QPKRVQ+·ÂËÎ_GB2312"/>
          <w:color w:val="000000"/>
          <w:sz w:val="32"/>
          <w:lang w:eastAsia="zh-CN"/>
        </w:rPr>
      </w:pPr>
      <w:r>
        <w:rPr>
          <w:rFonts w:ascii="QPKRVQ+·ÂËÎ_GB2312" w:hAnsi="QPKRVQ+·ÂËÎ_GB2312" w:cs="QPKRVQ+·ÂËÎ_GB2312"/>
          <w:color w:val="000000"/>
          <w:spacing w:val="-2"/>
          <w:sz w:val="32"/>
          <w:lang w:eastAsia="zh-CN"/>
        </w:rPr>
        <w:t>育研究成果奖的，各成果须紧扣研究主题，且具有较高的关联度。</w:t>
      </w:r>
    </w:p>
    <w:p>
      <w:pPr>
        <w:pStyle w:val="12"/>
        <w:spacing w:before="249" w:after="0" w:line="329" w:lineRule="exact"/>
        <w:ind w:left="641"/>
        <w:jc w:val="left"/>
        <w:rPr>
          <w:rFonts w:ascii="PFLRHG+·ÂËÎ_GB2312"/>
          <w:color w:val="000000"/>
          <w:sz w:val="32"/>
          <w:lang w:eastAsia="zh-CN"/>
        </w:rPr>
      </w:pPr>
      <w:r>
        <w:rPr>
          <w:rFonts w:ascii="QPKRVQ+·ÂËÎ_GB2312" w:hAnsi="QPKRVQ+·ÂËÎ_GB2312" w:cs="QPKRVQ+·ÂËÎ_GB2312"/>
          <w:color w:val="000000"/>
          <w:sz w:val="32"/>
          <w:lang w:eastAsia="zh-CN"/>
        </w:rPr>
        <w:t>参评成果完成时间须为</w:t>
      </w:r>
      <w:r>
        <w:rPr>
          <w:color w:val="000000"/>
          <w:spacing w:val="19"/>
          <w:sz w:val="32"/>
          <w:lang w:eastAsia="zh-CN"/>
        </w:rPr>
        <w:t xml:space="preserve"> </w:t>
      </w:r>
      <w:r>
        <w:rPr>
          <w:rFonts w:ascii="PFLRHG+·ÂËÎ_GB2312"/>
          <w:color w:val="000000"/>
          <w:sz w:val="32"/>
          <w:lang w:eastAsia="zh-CN"/>
        </w:rPr>
        <w:t>2016</w:t>
      </w:r>
      <w:r>
        <w:rPr>
          <w:rFonts w:ascii="PFLRHG+·ÂËÎ_GB2312"/>
          <w:color w:val="000000"/>
          <w:spacing w:val="-62"/>
          <w:sz w:val="32"/>
          <w:lang w:eastAsia="zh-CN"/>
        </w:rPr>
        <w:t xml:space="preserve"> </w:t>
      </w:r>
      <w:r>
        <w:rPr>
          <w:rFonts w:ascii="QPKRVQ+·ÂËÎ_GB2312" w:hAnsi="QPKRVQ+·ÂËÎ_GB2312" w:cs="QPKRVQ+·ÂËÎ_GB2312"/>
          <w:color w:val="000000"/>
          <w:sz w:val="32"/>
          <w:lang w:eastAsia="zh-CN"/>
        </w:rPr>
        <w:t>年</w:t>
      </w:r>
      <w:r>
        <w:rPr>
          <w:color w:val="000000"/>
          <w:spacing w:val="18"/>
          <w:sz w:val="32"/>
          <w:lang w:eastAsia="zh-CN"/>
        </w:rPr>
        <w:t xml:space="preserve"> </w:t>
      </w:r>
      <w:r>
        <w:rPr>
          <w:rFonts w:ascii="PFLRHG+·ÂËÎ_GB2312"/>
          <w:color w:val="000000"/>
          <w:sz w:val="32"/>
          <w:lang w:eastAsia="zh-CN"/>
        </w:rPr>
        <w:t>1</w:t>
      </w:r>
      <w:r>
        <w:rPr>
          <w:rFonts w:ascii="PFLRHG+·ÂËÎ_GB2312"/>
          <w:color w:val="000000"/>
          <w:spacing w:val="-63"/>
          <w:sz w:val="32"/>
          <w:lang w:eastAsia="zh-CN"/>
        </w:rPr>
        <w:t xml:space="preserve"> </w:t>
      </w:r>
      <w:r>
        <w:rPr>
          <w:rFonts w:ascii="QPKRVQ+·ÂËÎ_GB2312" w:hAnsi="QPKRVQ+·ÂËÎ_GB2312" w:cs="QPKRVQ+·ÂËÎ_GB2312"/>
          <w:color w:val="000000"/>
          <w:sz w:val="32"/>
          <w:lang w:eastAsia="zh-CN"/>
        </w:rPr>
        <w:t>月</w:t>
      </w:r>
      <w:r>
        <w:rPr>
          <w:color w:val="000000"/>
          <w:spacing w:val="20"/>
          <w:sz w:val="32"/>
          <w:lang w:eastAsia="zh-CN"/>
        </w:rPr>
        <w:t xml:space="preserve"> </w:t>
      </w:r>
      <w:r>
        <w:rPr>
          <w:rFonts w:ascii="PFLRHG+·ÂËÎ_GB2312"/>
          <w:color w:val="000000"/>
          <w:sz w:val="32"/>
          <w:lang w:eastAsia="zh-CN"/>
        </w:rPr>
        <w:t>1</w:t>
      </w:r>
      <w:r>
        <w:rPr>
          <w:rFonts w:ascii="PFLRHG+·ÂËÎ_GB2312"/>
          <w:color w:val="000000"/>
          <w:spacing w:val="-63"/>
          <w:sz w:val="32"/>
          <w:lang w:eastAsia="zh-CN"/>
        </w:rPr>
        <w:t xml:space="preserve"> </w:t>
      </w:r>
      <w:r>
        <w:rPr>
          <w:rFonts w:ascii="QPKRVQ+·ÂËÎ_GB2312" w:hAnsi="QPKRVQ+·ÂËÎ_GB2312" w:cs="QPKRVQ+·ÂËÎ_GB2312"/>
          <w:color w:val="000000"/>
          <w:spacing w:val="-1"/>
          <w:sz w:val="32"/>
          <w:lang w:eastAsia="zh-CN"/>
        </w:rPr>
        <w:t>日至</w:t>
      </w:r>
      <w:r>
        <w:rPr>
          <w:color w:val="000000"/>
          <w:spacing w:val="18"/>
          <w:sz w:val="32"/>
          <w:lang w:eastAsia="zh-CN"/>
        </w:rPr>
        <w:t xml:space="preserve"> </w:t>
      </w:r>
      <w:r>
        <w:rPr>
          <w:rFonts w:ascii="PFLRHG+·ÂËÎ_GB2312"/>
          <w:color w:val="000000"/>
          <w:sz w:val="32"/>
          <w:lang w:eastAsia="zh-CN"/>
        </w:rPr>
        <w:t>2017</w:t>
      </w:r>
      <w:r>
        <w:rPr>
          <w:rFonts w:ascii="PFLRHG+·ÂËÎ_GB2312"/>
          <w:color w:val="000000"/>
          <w:spacing w:val="-62"/>
          <w:sz w:val="32"/>
          <w:lang w:eastAsia="zh-CN"/>
        </w:rPr>
        <w:t xml:space="preserve"> </w:t>
      </w:r>
      <w:r>
        <w:rPr>
          <w:rFonts w:ascii="QPKRVQ+·ÂËÎ_GB2312" w:hAnsi="QPKRVQ+·ÂËÎ_GB2312" w:cs="QPKRVQ+·ÂËÎ_GB2312"/>
          <w:color w:val="000000"/>
          <w:sz w:val="32"/>
          <w:lang w:eastAsia="zh-CN"/>
        </w:rPr>
        <w:t>年</w:t>
      </w:r>
      <w:r>
        <w:rPr>
          <w:color w:val="000000"/>
          <w:spacing w:val="20"/>
          <w:sz w:val="32"/>
          <w:lang w:eastAsia="zh-CN"/>
        </w:rPr>
        <w:t xml:space="preserve"> </w:t>
      </w:r>
      <w:r>
        <w:rPr>
          <w:rFonts w:ascii="PFLRHG+·ÂËÎ_GB2312"/>
          <w:color w:val="000000"/>
          <w:spacing w:val="-2"/>
          <w:sz w:val="32"/>
          <w:lang w:eastAsia="zh-CN"/>
        </w:rPr>
        <w:t>12</w:t>
      </w:r>
      <w:r>
        <w:rPr>
          <w:rFonts w:ascii="PFLRHG+·ÂËÎ_GB2312"/>
          <w:color w:val="000000"/>
          <w:spacing w:val="-62"/>
          <w:sz w:val="32"/>
          <w:lang w:eastAsia="zh-CN"/>
        </w:rPr>
        <w:t xml:space="preserve"> </w:t>
      </w:r>
      <w:r>
        <w:rPr>
          <w:rFonts w:ascii="QPKRVQ+·ÂËÎ_GB2312" w:hAnsi="QPKRVQ+·ÂËÎ_GB2312" w:cs="QPKRVQ+·ÂËÎ_GB2312"/>
          <w:color w:val="000000"/>
          <w:sz w:val="32"/>
          <w:lang w:eastAsia="zh-CN"/>
        </w:rPr>
        <w:t>月</w:t>
      </w:r>
      <w:r>
        <w:rPr>
          <w:color w:val="000000"/>
          <w:spacing w:val="20"/>
          <w:sz w:val="32"/>
          <w:lang w:eastAsia="zh-CN"/>
        </w:rPr>
        <w:t xml:space="preserve"> </w:t>
      </w:r>
      <w:r>
        <w:rPr>
          <w:rFonts w:ascii="PFLRHG+·ÂËÎ_GB2312"/>
          <w:color w:val="000000"/>
          <w:spacing w:val="-2"/>
          <w:sz w:val="32"/>
          <w:lang w:eastAsia="zh-CN"/>
        </w:rPr>
        <w:t>31</w:t>
      </w:r>
    </w:p>
    <w:p>
      <w:pPr>
        <w:pStyle w:val="12"/>
        <w:spacing w:before="249" w:after="0" w:line="329" w:lineRule="exact"/>
        <w:jc w:val="left"/>
        <w:rPr>
          <w:rFonts w:ascii="QPKRVQ+·ÂËÎ_GB2312"/>
          <w:color w:val="000000"/>
          <w:sz w:val="32"/>
          <w:lang w:eastAsia="zh-CN"/>
        </w:rPr>
      </w:pPr>
      <w:r>
        <w:rPr>
          <w:rFonts w:ascii="QPKRVQ+·ÂËÎ_GB2312" w:hAnsi="QPKRVQ+·ÂËÎ_GB2312" w:cs="QPKRVQ+·ÂËÎ_GB2312"/>
          <w:color w:val="000000"/>
          <w:spacing w:val="2"/>
          <w:sz w:val="32"/>
          <w:lang w:eastAsia="zh-CN"/>
        </w:rPr>
        <w:t>日。</w:t>
      </w:r>
    </w:p>
    <w:p>
      <w:pPr>
        <w:pStyle w:val="12"/>
        <w:spacing w:before="250" w:after="0" w:line="329" w:lineRule="exact"/>
        <w:ind w:left="641"/>
        <w:jc w:val="left"/>
        <w:rPr>
          <w:rFonts w:ascii="QPKRVQ+·ÂËÎ_GB2312"/>
          <w:color w:val="000000"/>
          <w:sz w:val="32"/>
          <w:lang w:eastAsia="zh-CN"/>
        </w:rPr>
      </w:pPr>
      <w:r>
        <w:rPr>
          <w:rFonts w:ascii="QPKRVQ+·ÂËÎ_GB2312" w:hAnsi="QPKRVQ+·ÂËÎ_GB2312" w:cs="QPKRVQ+·ÂËÎ_GB2312"/>
          <w:color w:val="000000"/>
          <w:sz w:val="32"/>
          <w:lang w:eastAsia="zh-CN"/>
        </w:rPr>
        <w:t>成果类型分理论创新、实践探索、决策咨询三类。</w:t>
      </w:r>
    </w:p>
    <w:p>
      <w:pPr>
        <w:pStyle w:val="12"/>
        <w:spacing w:before="252" w:after="0" w:line="329" w:lineRule="exact"/>
        <w:ind w:left="641"/>
        <w:jc w:val="left"/>
        <w:rPr>
          <w:rFonts w:ascii="QPKRVQ+·ÂËÎ_GB2312"/>
          <w:color w:val="000000"/>
          <w:sz w:val="32"/>
          <w:lang w:eastAsia="zh-CN"/>
        </w:rPr>
      </w:pPr>
      <w:r>
        <w:rPr>
          <w:rFonts w:ascii="QPKRVQ+·ÂËÎ_GB2312" w:hAnsi="QPKRVQ+·ÂËÎ_GB2312" w:cs="QPKRVQ+·ÂËÎ_GB2312"/>
          <w:color w:val="000000"/>
          <w:sz w:val="32"/>
          <w:lang w:eastAsia="zh-CN"/>
        </w:rPr>
        <w:t>参与申报的教育研究成果要满足以下条件：</w:t>
      </w:r>
    </w:p>
    <w:p>
      <w:pPr>
        <w:pStyle w:val="12"/>
        <w:spacing w:before="249" w:after="0" w:line="329" w:lineRule="exact"/>
        <w:ind w:left="641"/>
        <w:jc w:val="left"/>
        <w:rPr>
          <w:rFonts w:ascii="QPKRVQ+·ÂËÎ_GB2312"/>
          <w:color w:val="000000"/>
          <w:sz w:val="32"/>
          <w:lang w:eastAsia="zh-CN"/>
        </w:rPr>
      </w:pPr>
      <w:r>
        <w:rPr>
          <w:rFonts w:ascii="PFLRHG+·ÂËÎ_GB2312"/>
          <w:color w:val="000000"/>
          <w:spacing w:val="1"/>
          <w:sz w:val="32"/>
          <w:lang w:eastAsia="zh-CN"/>
        </w:rPr>
        <w:t>1</w:t>
      </w:r>
      <w:r>
        <w:rPr>
          <w:rFonts w:ascii="QPKRVQ+·ÂËÎ_GB2312" w:hAnsi="QPKRVQ+·ÂËÎ_GB2312" w:cs="QPKRVQ+·ÂËÎ_GB2312"/>
          <w:color w:val="000000"/>
          <w:spacing w:val="-2"/>
          <w:sz w:val="32"/>
          <w:lang w:eastAsia="zh-CN"/>
        </w:rPr>
        <w:t>．坚持正确的政治方向，符合学术道德和学术规范，观点鲜</w:t>
      </w:r>
    </w:p>
    <w:p>
      <w:pPr>
        <w:pStyle w:val="12"/>
        <w:spacing w:before="249" w:after="0" w:line="329" w:lineRule="exact"/>
        <w:jc w:val="left"/>
        <w:rPr>
          <w:rFonts w:ascii="QPKRVQ+·ÂËÎ_GB2312"/>
          <w:color w:val="000000"/>
          <w:sz w:val="32"/>
          <w:lang w:eastAsia="zh-CN"/>
        </w:rPr>
      </w:pPr>
      <w:r>
        <w:rPr>
          <w:rFonts w:ascii="QPKRVQ+·ÂËÎ_GB2312" w:hAnsi="QPKRVQ+·ÂËÎ_GB2312" w:cs="QPKRVQ+·ÂËÎ_GB2312"/>
          <w:color w:val="000000"/>
          <w:spacing w:val="4"/>
          <w:sz w:val="32"/>
          <w:lang w:eastAsia="zh-CN"/>
        </w:rPr>
        <w:t>明，论据充分，资料翔实，数据准确，逻辑严密，方法科学，在</w:t>
      </w:r>
    </w:p>
    <w:p>
      <w:pPr>
        <w:pStyle w:val="12"/>
        <w:spacing w:before="249" w:after="0" w:line="329" w:lineRule="exact"/>
        <w:jc w:val="left"/>
        <w:rPr>
          <w:rFonts w:ascii="QPKRVQ+·ÂËÎ_GB2312"/>
          <w:color w:val="000000"/>
          <w:sz w:val="32"/>
          <w:lang w:eastAsia="zh-CN"/>
        </w:rPr>
      </w:pPr>
      <w:r>
        <w:rPr>
          <w:rFonts w:ascii="QPKRVQ+·ÂËÎ_GB2312" w:hAnsi="QPKRVQ+·ÂËÎ_GB2312" w:cs="QPKRVQ+·ÂËÎ_GB2312"/>
          <w:color w:val="000000"/>
          <w:spacing w:val="4"/>
          <w:sz w:val="32"/>
          <w:lang w:eastAsia="zh-CN"/>
        </w:rPr>
        <w:t>理论上有建树，在学术上有创新，体现政治标准与学术标准的统</w:t>
      </w:r>
    </w:p>
    <w:p>
      <w:pPr>
        <w:pStyle w:val="12"/>
        <w:spacing w:before="252" w:after="0" w:line="329" w:lineRule="exact"/>
        <w:jc w:val="left"/>
        <w:rPr>
          <w:rFonts w:ascii="QPKRVQ+·ÂËÎ_GB2312"/>
          <w:color w:val="000000"/>
          <w:sz w:val="32"/>
          <w:lang w:eastAsia="zh-CN"/>
        </w:rPr>
      </w:pPr>
      <w:r>
        <w:rPr>
          <w:rFonts w:ascii="QPKRVQ+·ÂËÎ_GB2312" w:hAnsi="QPKRVQ+·ÂËÎ_GB2312" w:cs="QPKRVQ+·ÂËÎ_GB2312"/>
          <w:color w:val="000000"/>
          <w:spacing w:val="2"/>
          <w:sz w:val="32"/>
          <w:lang w:eastAsia="zh-CN"/>
        </w:rPr>
        <w:t>一。</w:t>
      </w:r>
    </w:p>
    <w:p>
      <w:pPr>
        <w:pStyle w:val="12"/>
        <w:spacing w:before="250" w:after="0" w:line="329" w:lineRule="exact"/>
        <w:ind w:left="641"/>
        <w:jc w:val="left"/>
        <w:rPr>
          <w:rFonts w:ascii="QPKRVQ+·ÂËÎ_GB2312"/>
          <w:color w:val="000000"/>
          <w:sz w:val="32"/>
          <w:lang w:eastAsia="zh-CN"/>
        </w:rPr>
      </w:pPr>
      <w:r>
        <w:rPr>
          <w:rFonts w:ascii="PFLRHG+·ÂËÎ_GB2312"/>
          <w:color w:val="000000"/>
          <w:spacing w:val="1"/>
          <w:sz w:val="32"/>
          <w:lang w:eastAsia="zh-CN"/>
        </w:rPr>
        <w:t>2</w:t>
      </w:r>
      <w:r>
        <w:rPr>
          <w:rFonts w:ascii="QPKRVQ+·ÂËÎ_GB2312" w:hAnsi="QPKRVQ+·ÂËÎ_GB2312" w:cs="QPKRVQ+·ÂËÎ_GB2312"/>
          <w:color w:val="000000"/>
          <w:spacing w:val="-2"/>
          <w:sz w:val="32"/>
          <w:lang w:eastAsia="zh-CN"/>
        </w:rPr>
        <w:t>．在解决教育教学和科研工作实际问题上有突破，为促进教</w:t>
      </w:r>
    </w:p>
    <w:p>
      <w:pPr>
        <w:pStyle w:val="12"/>
        <w:spacing w:before="249" w:after="0" w:line="329" w:lineRule="exact"/>
        <w:jc w:val="left"/>
        <w:rPr>
          <w:rFonts w:ascii="QPKRVQ+·ÂËÎ_GB2312"/>
          <w:color w:val="000000"/>
          <w:sz w:val="32"/>
          <w:lang w:eastAsia="zh-CN"/>
        </w:rPr>
      </w:pPr>
      <w:r>
        <w:rPr>
          <w:rFonts w:ascii="QPKRVQ+·ÂËÎ_GB2312" w:hAnsi="QPKRVQ+·ÂËÎ_GB2312" w:cs="QPKRVQ+·ÂËÎ_GB2312"/>
          <w:color w:val="000000"/>
          <w:spacing w:val="4"/>
          <w:sz w:val="32"/>
          <w:lang w:eastAsia="zh-CN"/>
        </w:rPr>
        <w:t>学和科研发展提供具有重要参考价值的意见和建议，有利于提升</w:t>
      </w:r>
    </w:p>
    <w:p>
      <w:pPr>
        <w:pStyle w:val="12"/>
        <w:spacing w:before="249" w:after="0" w:line="329" w:lineRule="exact"/>
        <w:jc w:val="left"/>
        <w:rPr>
          <w:rFonts w:ascii="QPKRVQ+·ÂËÎ_GB2312"/>
          <w:color w:val="000000"/>
          <w:sz w:val="32"/>
          <w:lang w:eastAsia="zh-CN"/>
        </w:rPr>
      </w:pPr>
      <w:r>
        <w:rPr>
          <w:rFonts w:ascii="QPKRVQ+·ÂËÎ_GB2312" w:hAnsi="QPKRVQ+·ÂËÎ_GB2312" w:cs="QPKRVQ+·ÂËÎ_GB2312"/>
          <w:color w:val="000000"/>
          <w:sz w:val="32"/>
          <w:lang w:eastAsia="zh-CN"/>
        </w:rPr>
        <w:t>培养质量、提高教学效果。</w:t>
      </w:r>
    </w:p>
    <w:p>
      <w:pPr>
        <w:pStyle w:val="12"/>
        <w:spacing w:before="252" w:after="0" w:line="329" w:lineRule="exact"/>
        <w:ind w:left="641"/>
        <w:jc w:val="left"/>
        <w:rPr>
          <w:rFonts w:ascii="QPKRVQ+·ÂËÎ_GB2312"/>
          <w:color w:val="000000"/>
          <w:sz w:val="32"/>
          <w:lang w:eastAsia="zh-CN"/>
        </w:rPr>
      </w:pPr>
      <w:r>
        <w:rPr>
          <w:rFonts w:ascii="PFLRHG+·ÂËÎ_GB2312"/>
          <w:color w:val="000000"/>
          <w:spacing w:val="1"/>
          <w:sz w:val="32"/>
          <w:lang w:eastAsia="zh-CN"/>
        </w:rPr>
        <w:t>3.</w:t>
      </w:r>
      <w:r>
        <w:rPr>
          <w:rFonts w:ascii="PFLRHG+·ÂËÎ_GB2312"/>
          <w:color w:val="000000"/>
          <w:spacing w:val="-50"/>
          <w:sz w:val="32"/>
          <w:lang w:eastAsia="zh-CN"/>
        </w:rPr>
        <w:t xml:space="preserve"> </w:t>
      </w:r>
      <w:r>
        <w:rPr>
          <w:rFonts w:ascii="QPKRVQ+·ÂËÎ_GB2312" w:hAnsi="QPKRVQ+·ÂËÎ_GB2312" w:cs="QPKRVQ+·ÂËÎ_GB2312"/>
          <w:color w:val="000000"/>
          <w:sz w:val="32"/>
          <w:lang w:eastAsia="zh-CN"/>
        </w:rPr>
        <w:t>具有较强的理论前沿性、学术创造性和实践应用价值，对</w:t>
      </w:r>
    </w:p>
    <w:p>
      <w:pPr>
        <w:pStyle w:val="12"/>
        <w:spacing w:before="249" w:after="0" w:line="329" w:lineRule="exact"/>
        <w:jc w:val="left"/>
        <w:rPr>
          <w:rFonts w:ascii="QPKRVQ+·ÂËÎ_GB2312"/>
          <w:color w:val="000000"/>
          <w:sz w:val="32"/>
          <w:lang w:eastAsia="zh-CN"/>
        </w:rPr>
      </w:pPr>
      <w:r>
        <w:rPr>
          <w:rFonts w:ascii="QPKRVQ+·ÂËÎ_GB2312" w:hAnsi="QPKRVQ+·ÂËÎ_GB2312" w:cs="QPKRVQ+·ÂËÎ_GB2312"/>
          <w:color w:val="000000"/>
          <w:spacing w:val="4"/>
          <w:sz w:val="32"/>
          <w:lang w:eastAsia="zh-CN"/>
        </w:rPr>
        <w:t>推进学科建设和理论发展、促进科技进步、服务党和政府的重大</w:t>
      </w:r>
    </w:p>
    <w:p>
      <w:pPr>
        <w:pStyle w:val="12"/>
        <w:spacing w:before="250" w:after="0" w:line="329" w:lineRule="exact"/>
        <w:jc w:val="left"/>
        <w:rPr>
          <w:rFonts w:ascii="QPKRVQ+·ÂËÎ_GB2312"/>
          <w:color w:val="000000"/>
          <w:sz w:val="32"/>
          <w:lang w:eastAsia="zh-CN"/>
        </w:rPr>
      </w:pPr>
      <w:r>
        <w:rPr>
          <w:rFonts w:ascii="QPKRVQ+·ÂËÎ_GB2312" w:hAnsi="QPKRVQ+·ÂËÎ_GB2312" w:cs="QPKRVQ+·ÂËÎ_GB2312"/>
          <w:color w:val="000000"/>
          <w:spacing w:val="4"/>
          <w:sz w:val="32"/>
          <w:lang w:eastAsia="zh-CN"/>
        </w:rPr>
        <w:t>决策，解决经济、社会发展领域的重大问题发挥显著作用，产生</w:t>
      </w:r>
    </w:p>
    <w:p>
      <w:pPr>
        <w:pStyle w:val="12"/>
        <w:spacing w:before="249" w:after="0" w:line="329" w:lineRule="exact"/>
        <w:jc w:val="left"/>
        <w:rPr>
          <w:rFonts w:ascii="QPKRVQ+·ÂËÎ_GB2312"/>
          <w:color w:val="000000"/>
          <w:sz w:val="32"/>
          <w:lang w:eastAsia="zh-CN"/>
        </w:rPr>
      </w:pPr>
      <w:r>
        <w:rPr>
          <w:rFonts w:ascii="QPKRVQ+·ÂËÎ_GB2312" w:hAnsi="QPKRVQ+·ÂËÎ_GB2312" w:cs="QPKRVQ+·ÂËÎ_GB2312"/>
          <w:color w:val="000000"/>
          <w:sz w:val="32"/>
          <w:lang w:eastAsia="zh-CN"/>
        </w:rPr>
        <w:t>良好的经济效益和社会效益。</w:t>
      </w:r>
    </w:p>
    <w:p>
      <w:pPr>
        <w:pStyle w:val="12"/>
        <w:spacing w:before="252" w:after="0" w:line="329" w:lineRule="exact"/>
        <w:ind w:left="641"/>
        <w:jc w:val="left"/>
        <w:rPr>
          <w:rFonts w:ascii="QPKRVQ+·ÂËÎ_GB2312"/>
          <w:color w:val="000000"/>
          <w:sz w:val="32"/>
          <w:lang w:eastAsia="zh-CN"/>
        </w:rPr>
      </w:pPr>
      <w:r>
        <w:rPr>
          <w:rFonts w:ascii="PFLRHG+·ÂËÎ_GB2312"/>
          <w:color w:val="000000"/>
          <w:spacing w:val="1"/>
          <w:sz w:val="32"/>
          <w:lang w:eastAsia="zh-CN"/>
        </w:rPr>
        <w:t>4.</w:t>
      </w:r>
      <w:r>
        <w:rPr>
          <w:rFonts w:ascii="PFLRHG+·ÂËÎ_GB2312"/>
          <w:color w:val="000000"/>
          <w:spacing w:val="-50"/>
          <w:sz w:val="32"/>
          <w:lang w:eastAsia="zh-CN"/>
        </w:rPr>
        <w:t xml:space="preserve"> </w:t>
      </w:r>
      <w:r>
        <w:rPr>
          <w:rFonts w:ascii="QPKRVQ+·ÂËÎ_GB2312" w:hAnsi="QPKRVQ+·ÂËÎ_GB2312" w:cs="QPKRVQ+·ÂËÎ_GB2312"/>
          <w:color w:val="000000"/>
          <w:sz w:val="32"/>
          <w:lang w:eastAsia="zh-CN"/>
        </w:rPr>
        <w:t>对改革发展重大理论和现实问题具有重要意义，具有一定</w:t>
      </w:r>
    </w:p>
    <w:p>
      <w:pPr>
        <w:pStyle w:val="12"/>
        <w:spacing w:before="249" w:after="0" w:line="329" w:lineRule="exact"/>
        <w:jc w:val="left"/>
        <w:rPr>
          <w:rFonts w:ascii="QPKRVQ+·ÂËÎ_GB2312"/>
          <w:color w:val="000000"/>
          <w:sz w:val="32"/>
          <w:lang w:eastAsia="zh-CN"/>
        </w:rPr>
      </w:pPr>
      <w:r>
        <w:rPr>
          <w:rFonts w:ascii="QPKRVQ+·ÂËÎ_GB2312" w:hAnsi="QPKRVQ+·ÂËÎ_GB2312" w:cs="QPKRVQ+·ÂËÎ_GB2312"/>
          <w:color w:val="000000"/>
          <w:spacing w:val="4"/>
          <w:sz w:val="32"/>
          <w:lang w:eastAsia="zh-CN"/>
        </w:rPr>
        <w:t>的学术水平，对推进学科建设和理论发展具有促进作用，或具有</w:t>
      </w:r>
    </w:p>
    <w:p>
      <w:pPr>
        <w:pStyle w:val="12"/>
        <w:spacing w:before="249" w:after="0" w:line="329" w:lineRule="exact"/>
        <w:jc w:val="left"/>
        <w:rPr>
          <w:rFonts w:ascii="QPKRVQ+·ÂËÎ_GB2312"/>
          <w:color w:val="000000"/>
          <w:sz w:val="32"/>
          <w:lang w:eastAsia="zh-CN"/>
        </w:rPr>
      </w:pPr>
      <w:r>
        <w:rPr>
          <w:rFonts w:ascii="QPKRVQ+·ÂËÎ_GB2312" w:hAnsi="QPKRVQ+·ÂËÎ_GB2312" w:cs="QPKRVQ+·ÂËÎ_GB2312"/>
          <w:color w:val="000000"/>
          <w:spacing w:val="4"/>
          <w:sz w:val="32"/>
          <w:lang w:eastAsia="zh-CN"/>
        </w:rPr>
        <w:t>较强的实践性，对深化教育教学改革具有实际应用价值，或具有</w:t>
      </w:r>
    </w:p>
    <w:p>
      <w:pPr>
        <w:pStyle w:val="12"/>
        <w:spacing w:before="249" w:after="0" w:line="329" w:lineRule="exact"/>
        <w:jc w:val="left"/>
        <w:rPr>
          <w:rFonts w:ascii="QPKRVQ+·ÂËÎ_GB2312"/>
          <w:color w:val="000000"/>
          <w:sz w:val="32"/>
          <w:lang w:eastAsia="zh-CN"/>
        </w:rPr>
      </w:pPr>
      <w:r>
        <w:rPr>
          <w:rFonts w:ascii="QPKRVQ+·ÂËÎ_GB2312" w:hAnsi="QPKRVQ+·ÂËÎ_GB2312" w:cs="QPKRVQ+·ÂËÎ_GB2312"/>
          <w:color w:val="000000"/>
          <w:spacing w:val="4"/>
          <w:sz w:val="32"/>
          <w:lang w:eastAsia="zh-CN"/>
        </w:rPr>
        <w:t>较强的政策性，对制定教育政策、提高教育决策科学化水平具有</w:t>
      </w:r>
    </w:p>
    <w:p>
      <w:pPr>
        <w:pStyle w:val="12"/>
        <w:spacing w:before="252" w:after="0" w:line="329" w:lineRule="exact"/>
        <w:jc w:val="left"/>
        <w:rPr>
          <w:rFonts w:ascii="QPKRVQ+·ÂËÎ_GB2312"/>
          <w:color w:val="000000"/>
          <w:sz w:val="32"/>
          <w:lang w:eastAsia="zh-CN"/>
        </w:rPr>
      </w:pPr>
      <w:r>
        <w:rPr>
          <w:rFonts w:ascii="QPKRVQ+·ÂËÎ_GB2312" w:hAnsi="QPKRVQ+·ÂËÎ_GB2312" w:cs="QPKRVQ+·ÂËÎ_GB2312"/>
          <w:color w:val="000000"/>
          <w:sz w:val="32"/>
          <w:lang w:eastAsia="zh-CN"/>
        </w:rPr>
        <w:t>咨询和参考价值。</w:t>
      </w:r>
    </w:p>
    <w:p>
      <w:pPr>
        <w:pStyle w:val="12"/>
        <w:spacing w:before="345" w:after="0" w:line="291" w:lineRule="exact"/>
        <w:ind w:left="4186"/>
        <w:jc w:val="left"/>
        <w:rPr>
          <w:rFonts w:ascii="SWUDRU+ËÎÌå"/>
          <w:color w:val="000000"/>
          <w:sz w:val="28"/>
          <w:lang w:eastAsia="zh-CN"/>
        </w:rPr>
        <w:sectPr>
          <w:pgSz w:w="11900" w:h="16840"/>
          <w:pgMar w:top="2168" w:right="100" w:bottom="0" w:left="1532" w:header="720" w:footer="720" w:gutter="0"/>
          <w:pgNumType w:start="1"/>
          <w:cols w:space="720" w:num="1"/>
          <w:docGrid w:linePitch="1" w:charSpace="0"/>
        </w:sectPr>
      </w:pPr>
      <w:r>
        <w:rPr>
          <w:rFonts w:ascii="SWUDRU+ËÎÌå"/>
          <w:color w:val="000000"/>
          <w:sz w:val="28"/>
          <w:lang w:eastAsia="zh-CN"/>
        </w:rPr>
        <w:t>-</w:t>
      </w:r>
      <w:r>
        <w:rPr>
          <w:rFonts w:ascii="SWUDRU+ËÎÌå"/>
          <w:color w:val="000000"/>
          <w:spacing w:val="1"/>
          <w:sz w:val="28"/>
          <w:lang w:eastAsia="zh-CN"/>
        </w:rPr>
        <w:t xml:space="preserve"> </w:t>
      </w:r>
      <w:r>
        <w:rPr>
          <w:rFonts w:ascii="SWUDRU+ËÎÌå"/>
          <w:color w:val="000000"/>
          <w:sz w:val="28"/>
          <w:lang w:eastAsia="zh-CN"/>
        </w:rPr>
        <w:t>2</w:t>
      </w:r>
      <w:r>
        <w:rPr>
          <w:rFonts w:ascii="SWUDRU+ËÎÌå"/>
          <w:color w:val="000000"/>
          <w:spacing w:val="1"/>
          <w:sz w:val="28"/>
          <w:lang w:eastAsia="zh-CN"/>
        </w:rPr>
        <w:t xml:space="preserve"> </w:t>
      </w:r>
      <w:r>
        <w:rPr>
          <w:rFonts w:ascii="SWUDRU+ËÎÌå"/>
          <w:color w:val="000000"/>
          <w:sz w:val="28"/>
          <w:lang w:eastAsia="zh-CN"/>
        </w:rPr>
        <w:t>-</w:t>
      </w:r>
    </w:p>
    <w:p>
      <w:pPr>
        <w:pStyle w:val="13"/>
        <w:spacing w:before="0" w:after="0" w:line="329" w:lineRule="exact"/>
        <w:ind w:left="641"/>
        <w:jc w:val="left"/>
        <w:rPr>
          <w:rFonts w:ascii="MVFFUS+·ÂËÎ_GB2312"/>
          <w:color w:val="000000"/>
          <w:sz w:val="32"/>
          <w:lang w:eastAsia="zh-CN"/>
        </w:rPr>
      </w:pPr>
      <w:r>
        <w:rPr>
          <w:rFonts w:ascii="CCQQIQ+·ÂËÎ_GB2312"/>
          <w:color w:val="000000"/>
          <w:spacing w:val="1"/>
          <w:sz w:val="32"/>
          <w:lang w:eastAsia="zh-CN"/>
        </w:rPr>
        <w:t>5</w:t>
      </w:r>
      <w:r>
        <w:rPr>
          <w:rFonts w:ascii="MVFFUS+·ÂËÎ_GB2312" w:hAnsi="MVFFUS+·ÂËÎ_GB2312" w:cs="MVFFUS+·ÂËÎ_GB2312"/>
          <w:color w:val="000000"/>
          <w:spacing w:val="-8"/>
          <w:sz w:val="32"/>
          <w:lang w:eastAsia="zh-CN"/>
        </w:rPr>
        <w:t>．截至申报时，该成果并未获得过厅局级（不含省辖市政府）</w:t>
      </w:r>
    </w:p>
    <w:p>
      <w:pPr>
        <w:pStyle w:val="13"/>
        <w:spacing w:before="252" w:after="0" w:line="329" w:lineRule="exact"/>
        <w:jc w:val="left"/>
        <w:rPr>
          <w:rFonts w:ascii="MVFFUS+·ÂËÎ_GB2312"/>
          <w:color w:val="000000"/>
          <w:sz w:val="32"/>
          <w:lang w:eastAsia="zh-CN"/>
        </w:rPr>
      </w:pPr>
      <w:r>
        <w:rPr>
          <w:rFonts w:ascii="MVFFUS+·ÂËÎ_GB2312" w:hAnsi="MVFFUS+·ÂËÎ_GB2312" w:cs="MVFFUS+·ÂËÎ_GB2312"/>
          <w:color w:val="000000"/>
          <w:sz w:val="32"/>
          <w:lang w:eastAsia="zh-CN"/>
        </w:rPr>
        <w:t>及以上政府部门的奖励。</w:t>
      </w:r>
    </w:p>
    <w:p>
      <w:pPr>
        <w:pStyle w:val="13"/>
        <w:spacing w:before="249" w:after="0" w:line="329" w:lineRule="exact"/>
        <w:ind w:left="641"/>
        <w:jc w:val="left"/>
        <w:rPr>
          <w:rFonts w:ascii="MVFFUS+·ÂËÎ_GB2312"/>
          <w:color w:val="000000"/>
          <w:sz w:val="32"/>
          <w:lang w:eastAsia="zh-CN"/>
        </w:rPr>
      </w:pPr>
      <w:r>
        <w:rPr>
          <w:rFonts w:ascii="CCQQIQ+·ÂËÎ_GB2312"/>
          <w:color w:val="000000"/>
          <w:spacing w:val="1"/>
          <w:sz w:val="32"/>
          <w:lang w:eastAsia="zh-CN"/>
        </w:rPr>
        <w:t>6.</w:t>
      </w:r>
      <w:r>
        <w:rPr>
          <w:rFonts w:ascii="CCQQIQ+·ÂËÎ_GB2312"/>
          <w:color w:val="000000"/>
          <w:spacing w:val="-50"/>
          <w:sz w:val="32"/>
          <w:lang w:eastAsia="zh-CN"/>
        </w:rPr>
        <w:t xml:space="preserve"> </w:t>
      </w:r>
      <w:r>
        <w:rPr>
          <w:rFonts w:ascii="MVFFUS+·ÂËÎ_GB2312" w:hAnsi="MVFFUS+·ÂËÎ_GB2312" w:cs="MVFFUS+·ÂËÎ_GB2312"/>
          <w:color w:val="000000"/>
          <w:sz w:val="32"/>
          <w:lang w:eastAsia="zh-CN"/>
        </w:rPr>
        <w:t>同一研究成果在同一评选年度只能申请江苏省教育科学成</w:t>
      </w:r>
    </w:p>
    <w:p>
      <w:pPr>
        <w:pStyle w:val="13"/>
        <w:spacing w:before="249" w:after="0" w:line="329" w:lineRule="exact"/>
        <w:jc w:val="left"/>
        <w:rPr>
          <w:rFonts w:ascii="MVFFUS+·ÂËÎ_GB2312"/>
          <w:color w:val="000000"/>
          <w:sz w:val="32"/>
          <w:lang w:eastAsia="zh-CN"/>
        </w:rPr>
      </w:pPr>
      <w:r>
        <w:rPr>
          <w:rFonts w:ascii="MVFFUS+·ÂËÎ_GB2312" w:hAnsi="MVFFUS+·ÂËÎ_GB2312" w:cs="MVFFUS+·ÂËÎ_GB2312"/>
          <w:color w:val="000000"/>
          <w:spacing w:val="4"/>
          <w:sz w:val="32"/>
          <w:lang w:eastAsia="zh-CN"/>
        </w:rPr>
        <w:t>果奖之中一类奖项，不得兼报。已获其中任一类奖项的成果不得</w:t>
      </w:r>
    </w:p>
    <w:p>
      <w:pPr>
        <w:pStyle w:val="13"/>
        <w:spacing w:before="250" w:after="0" w:line="329" w:lineRule="exact"/>
        <w:jc w:val="left"/>
        <w:rPr>
          <w:rFonts w:ascii="MVFFUS+·ÂËÎ_GB2312"/>
          <w:color w:val="000000"/>
          <w:sz w:val="32"/>
          <w:lang w:eastAsia="zh-CN"/>
        </w:rPr>
      </w:pPr>
      <w:r>
        <w:rPr>
          <w:rFonts w:ascii="MVFFUS+·ÂËÎ_GB2312" w:hAnsi="MVFFUS+·ÂËÎ_GB2312" w:cs="MVFFUS+·ÂËÎ_GB2312"/>
          <w:color w:val="000000"/>
          <w:spacing w:val="4"/>
          <w:sz w:val="32"/>
          <w:lang w:eastAsia="zh-CN"/>
        </w:rPr>
        <w:t>再申报江苏省教育科学研究成果奖的其他类奖项。已获某一类一</w:t>
      </w:r>
    </w:p>
    <w:p>
      <w:pPr>
        <w:pStyle w:val="13"/>
        <w:spacing w:before="252" w:after="0" w:line="329" w:lineRule="exact"/>
        <w:jc w:val="left"/>
        <w:rPr>
          <w:rFonts w:ascii="MVFFUS+·ÂËÎ_GB2312"/>
          <w:color w:val="000000"/>
          <w:sz w:val="32"/>
          <w:lang w:eastAsia="zh-CN"/>
        </w:rPr>
      </w:pPr>
      <w:r>
        <w:rPr>
          <w:rFonts w:ascii="MVFFUS+·ÂËÎ_GB2312" w:hAnsi="MVFFUS+·ÂËÎ_GB2312" w:cs="MVFFUS+·ÂËÎ_GB2312"/>
          <w:color w:val="000000"/>
          <w:spacing w:val="4"/>
          <w:sz w:val="32"/>
          <w:lang w:eastAsia="zh-CN"/>
        </w:rPr>
        <w:t>等奖以下奖项，如无重大创新成果，不得重复申报该类更高一级</w:t>
      </w:r>
    </w:p>
    <w:p>
      <w:pPr>
        <w:pStyle w:val="13"/>
        <w:spacing w:before="249" w:after="0" w:line="329" w:lineRule="exact"/>
        <w:jc w:val="left"/>
        <w:rPr>
          <w:rFonts w:ascii="MVFFUS+·ÂËÎ_GB2312"/>
          <w:color w:val="000000"/>
          <w:sz w:val="32"/>
          <w:lang w:eastAsia="zh-CN"/>
        </w:rPr>
      </w:pPr>
      <w:r>
        <w:rPr>
          <w:rFonts w:ascii="MVFFUS+·ÂËÎ_GB2312" w:hAnsi="MVFFUS+·ÂËÎ_GB2312" w:cs="MVFFUS+·ÂËÎ_GB2312"/>
          <w:color w:val="000000"/>
          <w:sz w:val="32"/>
          <w:lang w:eastAsia="zh-CN"/>
        </w:rPr>
        <w:t>奖项。</w:t>
      </w:r>
    </w:p>
    <w:p>
      <w:pPr>
        <w:pStyle w:val="13"/>
        <w:spacing w:before="249" w:after="0" w:line="329" w:lineRule="exact"/>
        <w:ind w:left="641"/>
        <w:jc w:val="left"/>
        <w:rPr>
          <w:rFonts w:ascii="ONFVJD+ºÚÌå"/>
          <w:color w:val="000000"/>
          <w:sz w:val="32"/>
          <w:lang w:eastAsia="zh-CN"/>
        </w:rPr>
      </w:pPr>
      <w:r>
        <w:rPr>
          <w:rFonts w:ascii="ONFVJD+ºÚÌå" w:hAnsi="ONFVJD+ºÚÌå" w:cs="ONFVJD+ºÚÌå"/>
          <w:color w:val="000000"/>
          <w:sz w:val="32"/>
          <w:lang w:eastAsia="zh-CN"/>
        </w:rPr>
        <w:t>二、申报人资格</w:t>
      </w:r>
    </w:p>
    <w:p>
      <w:pPr>
        <w:pStyle w:val="13"/>
        <w:spacing w:before="249" w:after="0" w:line="329" w:lineRule="exact"/>
        <w:ind w:left="641"/>
        <w:jc w:val="left"/>
        <w:rPr>
          <w:rFonts w:ascii="MVFFUS+·ÂËÎ_GB2312"/>
          <w:color w:val="000000"/>
          <w:sz w:val="32"/>
          <w:lang w:eastAsia="zh-CN"/>
        </w:rPr>
      </w:pPr>
      <w:r>
        <w:rPr>
          <w:rFonts w:ascii="MVFFUS+·ÂËÎ_GB2312" w:hAnsi="MVFFUS+·ÂËÎ_GB2312" w:cs="MVFFUS+·ÂËÎ_GB2312"/>
          <w:color w:val="000000"/>
          <w:spacing w:val="4"/>
          <w:sz w:val="32"/>
          <w:lang w:eastAsia="zh-CN"/>
        </w:rPr>
        <w:t>申报人应为苏州市中小学、幼儿园、中等和高等职业技术学</w:t>
      </w:r>
    </w:p>
    <w:p>
      <w:pPr>
        <w:pStyle w:val="13"/>
        <w:spacing w:before="252" w:after="0" w:line="329" w:lineRule="exact"/>
        <w:jc w:val="left"/>
        <w:rPr>
          <w:rFonts w:ascii="MVFFUS+·ÂËÎ_GB2312"/>
          <w:color w:val="000000"/>
          <w:sz w:val="32"/>
          <w:lang w:eastAsia="zh-CN"/>
        </w:rPr>
      </w:pPr>
      <w:r>
        <w:rPr>
          <w:rFonts w:ascii="MVFFUS+·ÂËÎ_GB2312" w:hAnsi="MVFFUS+·ÂËÎ_GB2312" w:cs="MVFFUS+·ÂËÎ_GB2312"/>
          <w:color w:val="000000"/>
          <w:sz w:val="32"/>
          <w:lang w:eastAsia="zh-CN"/>
        </w:rPr>
        <w:t>校以及其他教育机构，或者上述单位的在职在岗人员。</w:t>
      </w:r>
    </w:p>
    <w:p>
      <w:pPr>
        <w:pStyle w:val="13"/>
        <w:spacing w:before="250" w:after="0" w:line="329" w:lineRule="exact"/>
        <w:ind w:left="641"/>
        <w:jc w:val="left"/>
        <w:rPr>
          <w:rFonts w:ascii="MVFFUS+·ÂËÎ_GB2312"/>
          <w:color w:val="000000"/>
          <w:sz w:val="32"/>
          <w:lang w:eastAsia="zh-CN"/>
        </w:rPr>
      </w:pPr>
      <w:r>
        <w:rPr>
          <w:rFonts w:ascii="MVFFUS+·ÂËÎ_GB2312" w:hAnsi="MVFFUS+·ÂËÎ_GB2312" w:cs="MVFFUS+·ÂËÎ_GB2312"/>
          <w:color w:val="000000"/>
          <w:spacing w:val="4"/>
          <w:sz w:val="32"/>
          <w:lang w:eastAsia="zh-CN"/>
        </w:rPr>
        <w:t>申报单位应当为派员主持成果的方案设计、论证、研究和实</w:t>
      </w:r>
    </w:p>
    <w:p>
      <w:pPr>
        <w:pStyle w:val="13"/>
        <w:spacing w:before="249" w:after="0" w:line="329" w:lineRule="exact"/>
        <w:jc w:val="left"/>
        <w:rPr>
          <w:rFonts w:ascii="MVFFUS+·ÂËÎ_GB2312"/>
          <w:color w:val="000000"/>
          <w:sz w:val="32"/>
          <w:lang w:eastAsia="zh-CN"/>
        </w:rPr>
      </w:pPr>
      <w:r>
        <w:rPr>
          <w:rFonts w:ascii="MVFFUS+·ÂËÎ_GB2312" w:hAnsi="MVFFUS+·ÂËÎ_GB2312" w:cs="MVFFUS+·ÂËÎ_GB2312"/>
          <w:color w:val="000000"/>
          <w:sz w:val="32"/>
          <w:lang w:eastAsia="zh-CN"/>
        </w:rPr>
        <w:t>践过程并提供主要物质技术条件保障者。研究成果由</w:t>
      </w:r>
      <w:r>
        <w:rPr>
          <w:color w:val="000000"/>
          <w:spacing w:val="61"/>
          <w:sz w:val="32"/>
          <w:lang w:eastAsia="zh-CN"/>
        </w:rPr>
        <w:t xml:space="preserve"> </w:t>
      </w:r>
      <w:r>
        <w:rPr>
          <w:rFonts w:ascii="CCQQIQ+·ÂËÎ_GB2312"/>
          <w:color w:val="000000"/>
          <w:sz w:val="32"/>
          <w:lang w:eastAsia="zh-CN"/>
        </w:rPr>
        <w:t>2</w:t>
      </w:r>
      <w:r>
        <w:rPr>
          <w:rFonts w:ascii="CCQQIQ+·ÂËÎ_GB2312"/>
          <w:color w:val="000000"/>
          <w:spacing w:val="-25"/>
          <w:sz w:val="32"/>
          <w:lang w:eastAsia="zh-CN"/>
        </w:rPr>
        <w:t xml:space="preserve"> </w:t>
      </w:r>
      <w:r>
        <w:rPr>
          <w:rFonts w:ascii="MVFFUS+·ÂËÎ_GB2312" w:hAnsi="MVFFUS+·ÂËÎ_GB2312" w:cs="MVFFUS+·ÂËÎ_GB2312"/>
          <w:color w:val="000000"/>
          <w:sz w:val="32"/>
          <w:lang w:eastAsia="zh-CN"/>
        </w:rPr>
        <w:t>个以上单</w:t>
      </w:r>
    </w:p>
    <w:p>
      <w:pPr>
        <w:pStyle w:val="13"/>
        <w:spacing w:before="249" w:after="0" w:line="329" w:lineRule="exact"/>
        <w:jc w:val="left"/>
        <w:rPr>
          <w:rFonts w:ascii="MVFFUS+·ÂËÎ_GB2312"/>
          <w:color w:val="000000"/>
          <w:sz w:val="32"/>
          <w:lang w:eastAsia="zh-CN"/>
        </w:rPr>
      </w:pPr>
      <w:r>
        <w:rPr>
          <w:rFonts w:ascii="MVFFUS+·ÂËÎ_GB2312" w:hAnsi="MVFFUS+·ÂËÎ_GB2312" w:cs="MVFFUS+·ÂËÎ_GB2312"/>
          <w:color w:val="000000"/>
          <w:spacing w:val="4"/>
          <w:sz w:val="32"/>
          <w:lang w:eastAsia="zh-CN"/>
        </w:rPr>
        <w:t>位共同完成的，由成果第一完成单位申报。成果主要完成单位一</w:t>
      </w:r>
    </w:p>
    <w:p>
      <w:pPr>
        <w:pStyle w:val="13"/>
        <w:spacing w:before="252" w:after="0" w:line="329" w:lineRule="exact"/>
        <w:jc w:val="left"/>
        <w:rPr>
          <w:rFonts w:ascii="MVFFUS+·ÂËÎ_GB2312"/>
          <w:color w:val="000000"/>
          <w:sz w:val="32"/>
          <w:lang w:eastAsia="zh-CN"/>
        </w:rPr>
      </w:pPr>
      <w:r>
        <w:rPr>
          <w:rFonts w:ascii="MVFFUS+·ÂËÎ_GB2312" w:hAnsi="MVFFUS+·ÂËÎ_GB2312" w:cs="MVFFUS+·ÂËÎ_GB2312"/>
          <w:color w:val="000000"/>
          <w:spacing w:val="1"/>
          <w:sz w:val="32"/>
          <w:lang w:eastAsia="zh-CN"/>
        </w:rPr>
        <w:t>般不超过</w:t>
      </w:r>
      <w:r>
        <w:rPr>
          <w:color w:val="000000"/>
          <w:sz w:val="32"/>
          <w:lang w:eastAsia="zh-CN"/>
        </w:rPr>
        <w:t xml:space="preserve"> </w:t>
      </w:r>
      <w:r>
        <w:rPr>
          <w:rFonts w:ascii="CCQQIQ+·ÂËÎ_GB2312"/>
          <w:color w:val="000000"/>
          <w:spacing w:val="78"/>
          <w:sz w:val="32"/>
          <w:lang w:eastAsia="zh-CN"/>
        </w:rPr>
        <w:t>3</w:t>
      </w:r>
      <w:r>
        <w:rPr>
          <w:rFonts w:ascii="MVFFUS+·ÂËÎ_GB2312" w:hAnsi="MVFFUS+·ÂËÎ_GB2312" w:cs="MVFFUS+·ÂËÎ_GB2312"/>
          <w:color w:val="000000"/>
          <w:spacing w:val="-1"/>
          <w:sz w:val="32"/>
          <w:lang w:eastAsia="zh-CN"/>
        </w:rPr>
        <w:t>个。</w:t>
      </w:r>
    </w:p>
    <w:p>
      <w:pPr>
        <w:pStyle w:val="13"/>
        <w:spacing w:before="249" w:after="0" w:line="329" w:lineRule="exact"/>
        <w:ind w:left="641"/>
        <w:jc w:val="left"/>
        <w:rPr>
          <w:rFonts w:ascii="MVFFUS+·ÂËÎ_GB2312"/>
          <w:color w:val="000000"/>
          <w:sz w:val="32"/>
          <w:lang w:eastAsia="zh-CN"/>
        </w:rPr>
      </w:pPr>
      <w:r>
        <w:rPr>
          <w:rFonts w:ascii="MVFFUS+·ÂËÎ_GB2312" w:hAnsi="MVFFUS+·ÂËÎ_GB2312" w:cs="MVFFUS+·ÂËÎ_GB2312"/>
          <w:color w:val="000000"/>
          <w:spacing w:val="4"/>
          <w:sz w:val="32"/>
          <w:lang w:eastAsia="zh-CN"/>
        </w:rPr>
        <w:t>申报人应当为主持成果的方案设计、论证、研究和实践过程</w:t>
      </w:r>
    </w:p>
    <w:p>
      <w:pPr>
        <w:pStyle w:val="13"/>
        <w:spacing w:before="250" w:after="0" w:line="329" w:lineRule="exact"/>
        <w:jc w:val="left"/>
        <w:rPr>
          <w:rFonts w:ascii="MVFFUS+·ÂËÎ_GB2312"/>
          <w:color w:val="000000"/>
          <w:sz w:val="32"/>
          <w:lang w:eastAsia="zh-CN"/>
        </w:rPr>
      </w:pPr>
      <w:r>
        <w:rPr>
          <w:rFonts w:ascii="MVFFUS+·ÂËÎ_GB2312" w:hAnsi="MVFFUS+·ÂËÎ_GB2312" w:cs="MVFFUS+·ÂËÎ_GB2312"/>
          <w:color w:val="000000"/>
          <w:sz w:val="32"/>
          <w:lang w:eastAsia="zh-CN"/>
        </w:rPr>
        <w:t>并作出主要贡献者，研究成果由</w:t>
      </w:r>
      <w:r>
        <w:rPr>
          <w:color w:val="000000"/>
          <w:spacing w:val="58"/>
          <w:sz w:val="32"/>
          <w:lang w:eastAsia="zh-CN"/>
        </w:rPr>
        <w:t xml:space="preserve"> </w:t>
      </w:r>
      <w:r>
        <w:rPr>
          <w:rFonts w:ascii="CCQQIQ+·ÂËÎ_GB2312"/>
          <w:color w:val="000000"/>
          <w:sz w:val="32"/>
          <w:lang w:eastAsia="zh-CN"/>
        </w:rPr>
        <w:t>2</w:t>
      </w:r>
      <w:r>
        <w:rPr>
          <w:rFonts w:ascii="CCQQIQ+·ÂËÎ_GB2312"/>
          <w:color w:val="000000"/>
          <w:spacing w:val="-22"/>
          <w:sz w:val="32"/>
          <w:lang w:eastAsia="zh-CN"/>
        </w:rPr>
        <w:t xml:space="preserve"> </w:t>
      </w:r>
      <w:r>
        <w:rPr>
          <w:rFonts w:ascii="MVFFUS+·ÂËÎ_GB2312" w:hAnsi="MVFFUS+·ÂËÎ_GB2312" w:cs="MVFFUS+·ÂËÎ_GB2312"/>
          <w:color w:val="000000"/>
          <w:sz w:val="32"/>
          <w:lang w:eastAsia="zh-CN"/>
        </w:rPr>
        <w:t>人以上共同完成的，由成果第</w:t>
      </w:r>
    </w:p>
    <w:p>
      <w:pPr>
        <w:pStyle w:val="13"/>
        <w:spacing w:before="249" w:after="0" w:line="329" w:lineRule="exact"/>
        <w:jc w:val="left"/>
        <w:rPr>
          <w:rFonts w:ascii="MVFFUS+·ÂËÎ_GB2312"/>
          <w:color w:val="000000"/>
          <w:sz w:val="32"/>
          <w:lang w:eastAsia="zh-CN"/>
        </w:rPr>
      </w:pPr>
      <w:r>
        <w:rPr>
          <w:rFonts w:ascii="MVFFUS+·ÂËÎ_GB2312" w:hAnsi="MVFFUS+·ÂËÎ_GB2312" w:cs="MVFFUS+·ÂËÎ_GB2312"/>
          <w:color w:val="000000"/>
          <w:sz w:val="32"/>
          <w:lang w:eastAsia="zh-CN"/>
        </w:rPr>
        <w:t>一完成人申报。成果主要完成人一般不超过</w:t>
      </w:r>
      <w:r>
        <w:rPr>
          <w:color w:val="000000"/>
          <w:spacing w:val="60"/>
          <w:sz w:val="32"/>
          <w:lang w:eastAsia="zh-CN"/>
        </w:rPr>
        <w:t xml:space="preserve"> </w:t>
      </w:r>
      <w:r>
        <w:rPr>
          <w:rFonts w:ascii="CCQQIQ+·ÂËÎ_GB2312"/>
          <w:color w:val="000000"/>
          <w:sz w:val="32"/>
          <w:lang w:eastAsia="zh-CN"/>
        </w:rPr>
        <w:t>5</w:t>
      </w:r>
      <w:r>
        <w:rPr>
          <w:rFonts w:ascii="CCQQIQ+·ÂËÎ_GB2312"/>
          <w:color w:val="000000"/>
          <w:spacing w:val="-25"/>
          <w:sz w:val="32"/>
          <w:lang w:eastAsia="zh-CN"/>
        </w:rPr>
        <w:t xml:space="preserve"> </w:t>
      </w:r>
      <w:r>
        <w:rPr>
          <w:rFonts w:ascii="MVFFUS+·ÂËÎ_GB2312" w:hAnsi="MVFFUS+·ÂËÎ_GB2312" w:cs="MVFFUS+·ÂËÎ_GB2312"/>
          <w:color w:val="000000"/>
          <w:sz w:val="32"/>
          <w:lang w:eastAsia="zh-CN"/>
        </w:rPr>
        <w:t>人，第一完成人只</w:t>
      </w:r>
    </w:p>
    <w:p>
      <w:pPr>
        <w:pStyle w:val="13"/>
        <w:spacing w:before="252" w:after="0" w:line="329" w:lineRule="exact"/>
        <w:jc w:val="left"/>
        <w:rPr>
          <w:rFonts w:ascii="MVFFUS+·ÂËÎ_GB2312"/>
          <w:color w:val="000000"/>
          <w:sz w:val="32"/>
          <w:lang w:eastAsia="zh-CN"/>
        </w:rPr>
      </w:pPr>
      <w:r>
        <w:rPr>
          <w:rFonts w:ascii="MVFFUS+·ÂËÎ_GB2312" w:hAnsi="MVFFUS+·ÂËÎ_GB2312" w:cs="MVFFUS+·ÂËÎ_GB2312"/>
          <w:color w:val="000000"/>
          <w:sz w:val="32"/>
          <w:lang w:eastAsia="zh-CN"/>
        </w:rPr>
        <w:t>能申报一项成果参加当年评奖。</w:t>
      </w:r>
    </w:p>
    <w:p>
      <w:pPr>
        <w:pStyle w:val="13"/>
        <w:spacing w:before="249" w:after="0" w:line="329" w:lineRule="exact"/>
        <w:ind w:left="641"/>
        <w:jc w:val="left"/>
        <w:rPr>
          <w:rFonts w:ascii="ONFVJD+ºÚÌå"/>
          <w:color w:val="000000"/>
          <w:sz w:val="32"/>
          <w:highlight w:val="yellow"/>
          <w:lang w:eastAsia="zh-CN"/>
        </w:rPr>
      </w:pPr>
      <w:r>
        <w:rPr>
          <w:rFonts w:ascii="ONFVJD+ºÚÌå" w:hAnsi="ONFVJD+ºÚÌå" w:cs="ONFVJD+ºÚÌå"/>
          <w:color w:val="000000"/>
          <w:sz w:val="32"/>
          <w:highlight w:val="yellow"/>
          <w:lang w:eastAsia="zh-CN"/>
        </w:rPr>
        <w:t>三、申报材料</w:t>
      </w:r>
    </w:p>
    <w:p>
      <w:pPr>
        <w:pStyle w:val="13"/>
        <w:spacing w:before="249" w:after="0" w:line="329" w:lineRule="exact"/>
        <w:ind w:left="641"/>
        <w:jc w:val="left"/>
        <w:rPr>
          <w:rFonts w:ascii="MVFFUS+·ÂËÎ_GB2312"/>
          <w:color w:val="000000"/>
          <w:sz w:val="32"/>
          <w:lang w:eastAsia="zh-CN"/>
        </w:rPr>
      </w:pPr>
      <w:r>
        <w:rPr>
          <w:rFonts w:ascii="MVFFUS+·ÂËÎ_GB2312" w:hAnsi="MVFFUS+·ÂËÎ_GB2312" w:cs="MVFFUS+·ÂËÎ_GB2312"/>
          <w:color w:val="000000"/>
          <w:sz w:val="32"/>
          <w:lang w:eastAsia="zh-CN"/>
        </w:rPr>
        <w:t>申报人或单位要根据文件要求，准备并提交以下材料：</w:t>
      </w:r>
    </w:p>
    <w:p>
      <w:pPr>
        <w:pStyle w:val="13"/>
        <w:spacing w:before="249" w:after="0" w:line="329" w:lineRule="exact"/>
        <w:ind w:left="641"/>
        <w:jc w:val="left"/>
        <w:rPr>
          <w:rFonts w:ascii="MVFFUS+·ÂËÎ_GB2312"/>
          <w:color w:val="000000"/>
          <w:sz w:val="32"/>
          <w:lang w:eastAsia="zh-CN"/>
        </w:rPr>
      </w:pPr>
      <w:r>
        <w:rPr>
          <w:rFonts w:ascii="CCQQIQ+·ÂËÎ_GB2312"/>
          <w:color w:val="000000"/>
          <w:spacing w:val="1"/>
          <w:sz w:val="32"/>
          <w:lang w:eastAsia="zh-CN"/>
        </w:rPr>
        <w:t>1</w:t>
      </w:r>
      <w:r>
        <w:rPr>
          <w:rFonts w:ascii="MVFFUS+·ÂËÎ_GB2312" w:hAnsi="MVFFUS+·ÂËÎ_GB2312" w:cs="MVFFUS+·ÂËÎ_GB2312"/>
          <w:color w:val="000000"/>
          <w:spacing w:val="-17"/>
          <w:sz w:val="32"/>
          <w:lang w:eastAsia="zh-CN"/>
        </w:rPr>
        <w:t>．《江苏省教育研究成果奖申报表》（附件</w:t>
      </w:r>
      <w:r>
        <w:rPr>
          <w:color w:val="000000"/>
          <w:spacing w:val="29"/>
          <w:sz w:val="32"/>
          <w:lang w:eastAsia="zh-CN"/>
        </w:rPr>
        <w:t xml:space="preserve"> </w:t>
      </w:r>
      <w:r>
        <w:rPr>
          <w:rFonts w:ascii="CCQQIQ+·ÂËÎ_GB2312"/>
          <w:color w:val="000000"/>
          <w:spacing w:val="1"/>
          <w:sz w:val="32"/>
          <w:lang w:eastAsia="zh-CN"/>
        </w:rPr>
        <w:t>1</w:t>
      </w:r>
      <w:r>
        <w:rPr>
          <w:rFonts w:ascii="MVFFUS+·ÂËÎ_GB2312" w:hAnsi="MVFFUS+·ÂËÎ_GB2312" w:cs="MVFFUS+·ÂËÎ_GB2312"/>
          <w:color w:val="000000"/>
          <w:spacing w:val="-1"/>
          <w:sz w:val="32"/>
          <w:lang w:eastAsia="zh-CN"/>
        </w:rPr>
        <w:t>）一式</w:t>
      </w:r>
      <w:r>
        <w:rPr>
          <w:color w:val="000000"/>
          <w:spacing w:val="14"/>
          <w:sz w:val="32"/>
          <w:lang w:eastAsia="zh-CN"/>
        </w:rPr>
        <w:t xml:space="preserve"> </w:t>
      </w:r>
      <w:r>
        <w:rPr>
          <w:rFonts w:ascii="CCQQIQ+·ÂËÎ_GB2312"/>
          <w:color w:val="000000"/>
          <w:spacing w:val="90"/>
          <w:sz w:val="32"/>
          <w:lang w:eastAsia="zh-CN"/>
        </w:rPr>
        <w:t>2</w:t>
      </w:r>
      <w:r>
        <w:rPr>
          <w:rFonts w:ascii="MVFFUS+·ÂËÎ_GB2312" w:hAnsi="MVFFUS+·ÂËÎ_GB2312" w:cs="MVFFUS+·ÂËÎ_GB2312"/>
          <w:color w:val="000000"/>
          <w:sz w:val="32"/>
          <w:lang w:eastAsia="zh-CN"/>
        </w:rPr>
        <w:t>份及其</w:t>
      </w:r>
    </w:p>
    <w:p>
      <w:pPr>
        <w:pStyle w:val="13"/>
        <w:spacing w:before="252" w:after="0" w:line="329" w:lineRule="exact"/>
        <w:jc w:val="left"/>
        <w:rPr>
          <w:rFonts w:ascii="MVFFUS+·ÂËÎ_GB2312"/>
          <w:color w:val="000000"/>
          <w:sz w:val="32"/>
          <w:lang w:eastAsia="zh-CN"/>
        </w:rPr>
      </w:pPr>
      <w:r>
        <w:rPr>
          <w:rFonts w:ascii="MVFFUS+·ÂËÎ_GB2312" w:hAnsi="MVFFUS+·ÂËÎ_GB2312" w:cs="MVFFUS+·ÂËÎ_GB2312"/>
          <w:color w:val="000000"/>
          <w:sz w:val="32"/>
          <w:lang w:eastAsia="zh-CN"/>
        </w:rPr>
        <w:t>电子版。</w:t>
      </w:r>
    </w:p>
    <w:p>
      <w:pPr>
        <w:pStyle w:val="13"/>
        <w:spacing w:before="345" w:after="0" w:line="291" w:lineRule="exact"/>
        <w:ind w:left="4186"/>
        <w:jc w:val="left"/>
        <w:rPr>
          <w:rFonts w:ascii="LRSQTO+ËÎÌå"/>
          <w:color w:val="000000"/>
          <w:sz w:val="28"/>
          <w:lang w:eastAsia="zh-CN"/>
        </w:rPr>
        <w:sectPr>
          <w:pgSz w:w="11900" w:h="16840"/>
          <w:pgMar w:top="2168" w:right="100" w:bottom="0" w:left="1532" w:header="720" w:footer="720" w:gutter="0"/>
          <w:pgNumType w:start="1"/>
          <w:cols w:space="720" w:num="1"/>
          <w:docGrid w:linePitch="1" w:charSpace="0"/>
        </w:sectPr>
      </w:pPr>
      <w:r>
        <w:rPr>
          <w:rFonts w:ascii="LRSQTO+ËÎÌå"/>
          <w:color w:val="000000"/>
          <w:sz w:val="28"/>
          <w:lang w:eastAsia="zh-CN"/>
        </w:rPr>
        <w:t>-</w:t>
      </w:r>
      <w:r>
        <w:rPr>
          <w:rFonts w:ascii="LRSQTO+ËÎÌå"/>
          <w:color w:val="000000"/>
          <w:spacing w:val="1"/>
          <w:sz w:val="28"/>
          <w:lang w:eastAsia="zh-CN"/>
        </w:rPr>
        <w:t xml:space="preserve"> </w:t>
      </w:r>
      <w:r>
        <w:rPr>
          <w:rFonts w:ascii="LRSQTO+ËÎÌå"/>
          <w:color w:val="000000"/>
          <w:sz w:val="28"/>
          <w:lang w:eastAsia="zh-CN"/>
        </w:rPr>
        <w:t>3</w:t>
      </w:r>
      <w:r>
        <w:rPr>
          <w:rFonts w:ascii="LRSQTO+ËÎÌå"/>
          <w:color w:val="000000"/>
          <w:spacing w:val="1"/>
          <w:sz w:val="28"/>
          <w:lang w:eastAsia="zh-CN"/>
        </w:rPr>
        <w:t xml:space="preserve"> </w:t>
      </w:r>
      <w:r>
        <w:rPr>
          <w:rFonts w:ascii="LRSQTO+ËÎÌå"/>
          <w:color w:val="000000"/>
          <w:sz w:val="28"/>
          <w:lang w:eastAsia="zh-CN"/>
        </w:rPr>
        <w:t>-</w:t>
      </w:r>
    </w:p>
    <w:p>
      <w:pPr>
        <w:pStyle w:val="14"/>
        <w:spacing w:before="0" w:after="0" w:line="329" w:lineRule="exact"/>
        <w:ind w:left="641"/>
        <w:jc w:val="left"/>
        <w:rPr>
          <w:rFonts w:ascii="SDLPOH+·ÂËÎ_GB2312"/>
          <w:color w:val="000000"/>
          <w:sz w:val="32"/>
          <w:lang w:eastAsia="zh-CN"/>
        </w:rPr>
      </w:pPr>
      <w:r>
        <w:rPr>
          <w:rFonts w:ascii="SDLPOH+·ÂËÎ_GB2312"/>
          <w:color w:val="000000"/>
          <w:spacing w:val="1"/>
          <w:sz w:val="32"/>
          <w:lang w:eastAsia="zh-CN"/>
        </w:rPr>
        <w:t>2</w:t>
      </w:r>
      <w:r>
        <w:rPr>
          <w:rFonts w:ascii="QPTECI+·ÂËÎ_GB2312" w:hAnsi="QPTECI+·ÂËÎ_GB2312" w:cs="QPTECI+·ÂËÎ_GB2312"/>
          <w:color w:val="000000"/>
          <w:spacing w:val="-15"/>
          <w:sz w:val="32"/>
          <w:lang w:eastAsia="zh-CN"/>
        </w:rPr>
        <w:t>．《江苏省教育研究成果奖申报成果简表》（附件</w:t>
      </w:r>
      <w:r>
        <w:rPr>
          <w:color w:val="000000"/>
          <w:spacing w:val="76"/>
          <w:sz w:val="32"/>
          <w:lang w:eastAsia="zh-CN"/>
        </w:rPr>
        <w:t xml:space="preserve"> </w:t>
      </w:r>
      <w:r>
        <w:rPr>
          <w:rFonts w:ascii="SDLPOH+·ÂËÎ_GB2312"/>
          <w:color w:val="000000"/>
          <w:spacing w:val="-2"/>
          <w:sz w:val="32"/>
          <w:lang w:eastAsia="zh-CN"/>
        </w:rPr>
        <w:t>3</w:t>
      </w:r>
      <w:r>
        <w:rPr>
          <w:rFonts w:ascii="QPTECI+·ÂËÎ_GB2312" w:hAnsi="QPTECI+·ÂËÎ_GB2312" w:cs="QPTECI+·ÂËÎ_GB2312"/>
          <w:color w:val="000000"/>
          <w:spacing w:val="-1"/>
          <w:sz w:val="32"/>
          <w:lang w:eastAsia="zh-CN"/>
        </w:rPr>
        <w:t>）一式</w:t>
      </w:r>
      <w:r>
        <w:rPr>
          <w:color w:val="000000"/>
          <w:spacing w:val="59"/>
          <w:sz w:val="32"/>
          <w:lang w:eastAsia="zh-CN"/>
        </w:rPr>
        <w:t xml:space="preserve"> </w:t>
      </w:r>
      <w:r>
        <w:rPr>
          <w:rFonts w:ascii="SDLPOH+·ÂËÎ_GB2312"/>
          <w:color w:val="000000"/>
          <w:sz w:val="32"/>
          <w:lang w:eastAsia="zh-CN"/>
        </w:rPr>
        <w:t>2</w:t>
      </w:r>
    </w:p>
    <w:p>
      <w:pPr>
        <w:pStyle w:val="14"/>
        <w:spacing w:before="252" w:after="0" w:line="329" w:lineRule="exact"/>
        <w:jc w:val="left"/>
        <w:rPr>
          <w:rFonts w:ascii="QPTECI+·ÂËÎ_GB2312"/>
          <w:color w:val="000000"/>
          <w:sz w:val="32"/>
          <w:lang w:eastAsia="zh-CN"/>
        </w:rPr>
      </w:pPr>
      <w:r>
        <w:rPr>
          <w:rFonts w:ascii="QPTECI+·ÂËÎ_GB2312" w:hAnsi="QPTECI+·ÂËÎ_GB2312" w:cs="QPTECI+·ÂËÎ_GB2312"/>
          <w:color w:val="000000"/>
          <w:sz w:val="32"/>
          <w:lang w:eastAsia="zh-CN"/>
        </w:rPr>
        <w:t>份及其电子版。</w:t>
      </w:r>
    </w:p>
    <w:p>
      <w:pPr>
        <w:pStyle w:val="14"/>
        <w:spacing w:before="249" w:after="0" w:line="329" w:lineRule="exact"/>
        <w:ind w:left="641"/>
        <w:jc w:val="left"/>
        <w:rPr>
          <w:rFonts w:ascii="QPTECI+·ÂËÎ_GB2312"/>
          <w:color w:val="000000"/>
          <w:sz w:val="32"/>
          <w:lang w:eastAsia="zh-CN"/>
        </w:rPr>
      </w:pPr>
      <w:r>
        <w:rPr>
          <w:rFonts w:ascii="SDLPOH+·ÂËÎ_GB2312"/>
          <w:color w:val="000000"/>
          <w:sz w:val="32"/>
          <w:lang w:eastAsia="zh-CN"/>
        </w:rPr>
        <w:t>3.</w:t>
      </w:r>
      <w:r>
        <w:rPr>
          <w:rFonts w:ascii="QPTECI+·ÂËÎ_GB2312" w:hAnsi="QPTECI+·ÂËÎ_GB2312" w:cs="QPTECI+·ÂËÎ_GB2312"/>
          <w:color w:val="000000"/>
          <w:spacing w:val="-7"/>
          <w:sz w:val="32"/>
          <w:lang w:eastAsia="zh-CN"/>
        </w:rPr>
        <w:t>《江苏省教育研究成果奖申报成果汇总表》（附件</w:t>
      </w:r>
      <w:r>
        <w:rPr>
          <w:color w:val="000000"/>
          <w:spacing w:val="11"/>
          <w:sz w:val="32"/>
          <w:lang w:eastAsia="zh-CN"/>
        </w:rPr>
        <w:t xml:space="preserve"> </w:t>
      </w:r>
      <w:r>
        <w:rPr>
          <w:rFonts w:ascii="SDLPOH+·ÂËÎ_GB2312"/>
          <w:color w:val="000000"/>
          <w:spacing w:val="1"/>
          <w:sz w:val="32"/>
          <w:lang w:eastAsia="zh-CN"/>
        </w:rPr>
        <w:t>4</w:t>
      </w:r>
      <w:r>
        <w:rPr>
          <w:rFonts w:ascii="QPTECI+·ÂËÎ_GB2312" w:hAnsi="QPTECI+·ÂËÎ_GB2312" w:cs="QPTECI+·ÂËÎ_GB2312"/>
          <w:color w:val="000000"/>
          <w:spacing w:val="-9"/>
          <w:sz w:val="32"/>
          <w:lang w:eastAsia="zh-CN"/>
        </w:rPr>
        <w:t>）一式</w:t>
      </w:r>
    </w:p>
    <w:p>
      <w:pPr>
        <w:pStyle w:val="14"/>
        <w:spacing w:before="249" w:after="0" w:line="329" w:lineRule="exact"/>
        <w:jc w:val="left"/>
        <w:rPr>
          <w:rFonts w:ascii="QPTECI+·ÂËÎ_GB2312"/>
          <w:color w:val="000000"/>
          <w:sz w:val="32"/>
          <w:lang w:eastAsia="zh-CN"/>
        </w:rPr>
      </w:pPr>
      <w:r>
        <w:rPr>
          <w:rFonts w:ascii="SDLPOH+·ÂËÎ_GB2312"/>
          <w:color w:val="000000"/>
          <w:spacing w:val="80"/>
          <w:sz w:val="32"/>
          <w:lang w:eastAsia="zh-CN"/>
        </w:rPr>
        <w:t>1</w:t>
      </w:r>
      <w:r>
        <w:rPr>
          <w:rFonts w:ascii="QPTECI+·ÂËÎ_GB2312" w:hAnsi="QPTECI+·ÂËÎ_GB2312" w:cs="QPTECI+·ÂËÎ_GB2312"/>
          <w:color w:val="000000"/>
          <w:sz w:val="32"/>
          <w:lang w:eastAsia="zh-CN"/>
        </w:rPr>
        <w:t>份及其电子版。</w:t>
      </w:r>
    </w:p>
    <w:p>
      <w:pPr>
        <w:pStyle w:val="14"/>
        <w:spacing w:before="250" w:after="0" w:line="329" w:lineRule="exact"/>
        <w:ind w:left="641"/>
        <w:jc w:val="left"/>
        <w:rPr>
          <w:rFonts w:ascii="QPTECI+·ÂËÎ_GB2312"/>
          <w:color w:val="000000"/>
          <w:sz w:val="32"/>
          <w:lang w:eastAsia="zh-CN"/>
        </w:rPr>
      </w:pPr>
      <w:r>
        <w:rPr>
          <w:rFonts w:ascii="SDLPOH+·ÂËÎ_GB2312"/>
          <w:color w:val="000000"/>
          <w:sz w:val="32"/>
          <w:lang w:eastAsia="zh-CN"/>
        </w:rPr>
        <w:t>4.</w:t>
      </w:r>
      <w:r>
        <w:rPr>
          <w:rFonts w:ascii="QPTECI+·ÂËÎ_GB2312" w:hAnsi="QPTECI+·ÂËÎ_GB2312" w:cs="QPTECI+·ÂËÎ_GB2312"/>
          <w:color w:val="000000"/>
          <w:sz w:val="32"/>
          <w:highlight w:val="yellow"/>
          <w:lang w:eastAsia="zh-CN"/>
        </w:rPr>
        <w:t>申报成果一式</w:t>
      </w:r>
      <w:r>
        <w:rPr>
          <w:color w:val="000000"/>
          <w:spacing w:val="-1"/>
          <w:sz w:val="32"/>
          <w:highlight w:val="yellow"/>
          <w:lang w:eastAsia="zh-CN"/>
        </w:rPr>
        <w:t xml:space="preserve"> </w:t>
      </w:r>
      <w:r>
        <w:rPr>
          <w:rFonts w:ascii="SDLPOH+·ÂËÎ_GB2312"/>
          <w:color w:val="000000"/>
          <w:spacing w:val="80"/>
          <w:sz w:val="32"/>
          <w:highlight w:val="yellow"/>
          <w:lang w:eastAsia="zh-CN"/>
        </w:rPr>
        <w:t>2</w:t>
      </w:r>
      <w:r>
        <w:rPr>
          <w:rFonts w:ascii="QPTECI+·ÂËÎ_GB2312" w:hAnsi="QPTECI+·ÂËÎ_GB2312" w:cs="QPTECI+·ÂËÎ_GB2312"/>
          <w:color w:val="000000"/>
          <w:spacing w:val="-10"/>
          <w:sz w:val="32"/>
          <w:highlight w:val="yellow"/>
          <w:lang w:eastAsia="zh-CN"/>
        </w:rPr>
        <w:t>份。</w:t>
      </w:r>
      <w:r>
        <w:rPr>
          <w:rFonts w:ascii="QPTECI+·ÂËÎ_GB2312" w:hAnsi="QPTECI+·ÂËÎ_GB2312" w:cs="QPTECI+·ÂËÎ_GB2312"/>
          <w:color w:val="000000"/>
          <w:spacing w:val="-10"/>
          <w:sz w:val="32"/>
          <w:lang w:eastAsia="zh-CN"/>
        </w:rPr>
        <w:t>专著类成果需提交专著原件</w:t>
      </w:r>
      <w:r>
        <w:rPr>
          <w:color w:val="000000"/>
          <w:spacing w:val="10"/>
          <w:sz w:val="32"/>
          <w:lang w:eastAsia="zh-CN"/>
        </w:rPr>
        <w:t xml:space="preserve"> </w:t>
      </w:r>
      <w:r>
        <w:rPr>
          <w:rFonts w:ascii="SDLPOH+·ÂËÎ_GB2312"/>
          <w:color w:val="000000"/>
          <w:spacing w:val="80"/>
          <w:sz w:val="32"/>
          <w:lang w:eastAsia="zh-CN"/>
        </w:rPr>
        <w:t>2</w:t>
      </w:r>
      <w:r>
        <w:rPr>
          <w:rFonts w:ascii="QPTECI+·ÂËÎ_GB2312" w:hAnsi="QPTECI+·ÂËÎ_GB2312" w:cs="QPTECI+·ÂËÎ_GB2312"/>
          <w:color w:val="000000"/>
          <w:spacing w:val="-48"/>
          <w:sz w:val="32"/>
          <w:lang w:eastAsia="zh-CN"/>
        </w:rPr>
        <w:t>本（套</w:t>
      </w:r>
      <w:r>
        <w:rPr>
          <w:color w:val="000000"/>
          <w:spacing w:val="-79"/>
          <w:sz w:val="32"/>
          <w:lang w:eastAsia="zh-CN"/>
        </w:rPr>
        <w:t xml:space="preserve"> </w:t>
      </w:r>
      <w:r>
        <w:rPr>
          <w:rFonts w:ascii="QPTECI+·ÂËÎ_GB2312" w:hAnsi="QPTECI+·ÂËÎ_GB2312" w:cs="QPTECI+·ÂËÎ_GB2312"/>
          <w:color w:val="000000"/>
          <w:spacing w:val="-81"/>
          <w:sz w:val="32"/>
          <w:lang w:eastAsia="zh-CN"/>
        </w:rPr>
        <w:t>）；</w:t>
      </w:r>
    </w:p>
    <w:p>
      <w:pPr>
        <w:pStyle w:val="14"/>
        <w:spacing w:before="252" w:after="0" w:line="329" w:lineRule="exact"/>
        <w:jc w:val="left"/>
        <w:rPr>
          <w:rFonts w:ascii="QPTECI+·ÂËÎ_GB2312"/>
          <w:color w:val="000000"/>
          <w:sz w:val="32"/>
          <w:highlight w:val="yellow"/>
          <w:lang w:eastAsia="zh-CN"/>
        </w:rPr>
      </w:pPr>
      <w:r>
        <w:rPr>
          <w:rFonts w:ascii="QPTECI+·ÂËÎ_GB2312" w:hAnsi="QPTECI+·ÂËÎ_GB2312" w:cs="QPTECI+·ÂËÎ_GB2312"/>
          <w:color w:val="000000"/>
          <w:spacing w:val="4"/>
          <w:sz w:val="32"/>
          <w:highlight w:val="yellow"/>
          <w:lang w:eastAsia="zh-CN"/>
        </w:rPr>
        <w:t>论文类成果需提交期刊原件及复印件（包括期刊封面、版权页、</w:t>
      </w:r>
    </w:p>
    <w:p>
      <w:pPr>
        <w:pStyle w:val="14"/>
        <w:spacing w:before="249" w:after="0" w:line="329" w:lineRule="exact"/>
        <w:jc w:val="left"/>
        <w:rPr>
          <w:rFonts w:ascii="QPTECI+·ÂËÎ_GB2312"/>
          <w:color w:val="000000"/>
          <w:sz w:val="32"/>
          <w:lang w:eastAsia="zh-CN"/>
        </w:rPr>
      </w:pPr>
      <w:r>
        <w:rPr>
          <w:rFonts w:ascii="QPTECI+·ÂËÎ_GB2312" w:hAnsi="QPTECI+·ÂËÎ_GB2312" w:cs="QPTECI+·ÂËÎ_GB2312"/>
          <w:color w:val="000000"/>
          <w:sz w:val="32"/>
          <w:highlight w:val="yellow"/>
          <w:lang w:eastAsia="zh-CN"/>
        </w:rPr>
        <w:t>目录及正文）各</w:t>
      </w:r>
      <w:r>
        <w:rPr>
          <w:color w:val="000000"/>
          <w:spacing w:val="57"/>
          <w:sz w:val="32"/>
          <w:highlight w:val="yellow"/>
          <w:lang w:eastAsia="zh-CN"/>
        </w:rPr>
        <w:t xml:space="preserve"> </w:t>
      </w:r>
      <w:r>
        <w:rPr>
          <w:rFonts w:ascii="SDLPOH+·ÂËÎ_GB2312"/>
          <w:color w:val="000000"/>
          <w:sz w:val="32"/>
          <w:highlight w:val="yellow"/>
          <w:lang w:eastAsia="zh-CN"/>
        </w:rPr>
        <w:t>1</w:t>
      </w:r>
      <w:r>
        <w:rPr>
          <w:rFonts w:ascii="SDLPOH+·ÂËÎ_GB2312"/>
          <w:color w:val="000000"/>
          <w:spacing w:val="-22"/>
          <w:sz w:val="32"/>
          <w:highlight w:val="yellow"/>
          <w:lang w:eastAsia="zh-CN"/>
        </w:rPr>
        <w:t xml:space="preserve"> </w:t>
      </w:r>
      <w:r>
        <w:rPr>
          <w:rFonts w:ascii="QPTECI+·ÂËÎ_GB2312" w:hAnsi="QPTECI+·ÂËÎ_GB2312" w:cs="QPTECI+·ÂËÎ_GB2312"/>
          <w:color w:val="000000"/>
          <w:sz w:val="32"/>
          <w:highlight w:val="yellow"/>
          <w:lang w:eastAsia="zh-CN"/>
        </w:rPr>
        <w:t>份；</w:t>
      </w:r>
      <w:r>
        <w:rPr>
          <w:rFonts w:ascii="QPTECI+·ÂËÎ_GB2312" w:hAnsi="QPTECI+·ÂËÎ_GB2312" w:cs="QPTECI+·ÂËÎ_GB2312"/>
          <w:color w:val="000000"/>
          <w:sz w:val="32"/>
          <w:lang w:eastAsia="zh-CN"/>
        </w:rPr>
        <w:t>研究报告类成果需同时提交成果摘要和报</w:t>
      </w:r>
    </w:p>
    <w:p>
      <w:pPr>
        <w:pStyle w:val="14"/>
        <w:spacing w:before="249" w:after="0" w:line="329" w:lineRule="exact"/>
        <w:jc w:val="left"/>
        <w:rPr>
          <w:rFonts w:ascii="QPTECI+·ÂËÎ_GB2312"/>
          <w:color w:val="000000"/>
          <w:sz w:val="32"/>
          <w:lang w:eastAsia="zh-CN"/>
        </w:rPr>
      </w:pPr>
      <w:r>
        <w:rPr>
          <w:rFonts w:ascii="QPTECI+·ÂËÎ_GB2312" w:hAnsi="QPTECI+·ÂËÎ_GB2312" w:cs="QPTECI+·ÂËÎ_GB2312"/>
          <w:color w:val="000000"/>
          <w:sz w:val="32"/>
          <w:lang w:eastAsia="zh-CN"/>
        </w:rPr>
        <w:t>告全文一式</w:t>
      </w:r>
      <w:r>
        <w:rPr>
          <w:color w:val="000000"/>
          <w:spacing w:val="59"/>
          <w:sz w:val="32"/>
          <w:lang w:eastAsia="zh-CN"/>
        </w:rPr>
        <w:t xml:space="preserve"> </w:t>
      </w:r>
      <w:r>
        <w:rPr>
          <w:rFonts w:ascii="SDLPOH+·ÂËÎ_GB2312"/>
          <w:color w:val="000000"/>
          <w:sz w:val="32"/>
          <w:lang w:eastAsia="zh-CN"/>
        </w:rPr>
        <w:t>2</w:t>
      </w:r>
      <w:r>
        <w:rPr>
          <w:rFonts w:ascii="SDLPOH+·ÂËÎ_GB2312"/>
          <w:color w:val="000000"/>
          <w:spacing w:val="-25"/>
          <w:sz w:val="32"/>
          <w:lang w:eastAsia="zh-CN"/>
        </w:rPr>
        <w:t xml:space="preserve"> </w:t>
      </w:r>
      <w:r>
        <w:rPr>
          <w:rFonts w:ascii="QPTECI+·ÂËÎ_GB2312" w:hAnsi="QPTECI+·ÂËÎ_GB2312" w:cs="QPTECI+·ÂËÎ_GB2312"/>
          <w:color w:val="000000"/>
          <w:sz w:val="32"/>
          <w:lang w:eastAsia="zh-CN"/>
        </w:rPr>
        <w:t>份。成果若有相关评价、采纳证明或领导批示等，</w:t>
      </w:r>
    </w:p>
    <w:p>
      <w:pPr>
        <w:pStyle w:val="14"/>
        <w:spacing w:before="249" w:after="0" w:line="329" w:lineRule="exact"/>
        <w:jc w:val="left"/>
        <w:rPr>
          <w:rFonts w:ascii="QPTECI+·ÂËÎ_GB2312"/>
          <w:color w:val="000000"/>
          <w:sz w:val="32"/>
          <w:lang w:eastAsia="zh-CN"/>
        </w:rPr>
      </w:pPr>
      <w:r>
        <w:rPr>
          <w:rFonts w:ascii="QPTECI+·ÂËÎ_GB2312" w:hAnsi="QPTECI+·ÂËÎ_GB2312" w:cs="QPTECI+·ÂËÎ_GB2312"/>
          <w:color w:val="000000"/>
          <w:sz w:val="32"/>
          <w:lang w:eastAsia="zh-CN"/>
        </w:rPr>
        <w:t>可作为附件提交原件和复印件各</w:t>
      </w:r>
      <w:r>
        <w:rPr>
          <w:color w:val="000000"/>
          <w:sz w:val="32"/>
          <w:lang w:eastAsia="zh-CN"/>
        </w:rPr>
        <w:t xml:space="preserve"> </w:t>
      </w:r>
      <w:r>
        <w:rPr>
          <w:rFonts w:ascii="SDLPOH+·ÂËÎ_GB2312"/>
          <w:color w:val="000000"/>
          <w:spacing w:val="80"/>
          <w:sz w:val="32"/>
          <w:lang w:eastAsia="zh-CN"/>
        </w:rPr>
        <w:t>1</w:t>
      </w:r>
      <w:r>
        <w:rPr>
          <w:rFonts w:ascii="QPTECI+·ÂËÎ_GB2312" w:hAnsi="QPTECI+·ÂËÎ_GB2312" w:cs="QPTECI+·ÂËÎ_GB2312"/>
          <w:color w:val="000000"/>
          <w:spacing w:val="-15"/>
          <w:sz w:val="32"/>
          <w:lang w:eastAsia="zh-CN"/>
        </w:rPr>
        <w:t>份（原件审核后退还）。涉密成</w:t>
      </w:r>
    </w:p>
    <w:p>
      <w:pPr>
        <w:pStyle w:val="14"/>
        <w:spacing w:before="252" w:after="0" w:line="329" w:lineRule="exact"/>
        <w:jc w:val="left"/>
        <w:rPr>
          <w:rFonts w:ascii="QPTECI+·ÂËÎ_GB2312"/>
          <w:color w:val="000000"/>
          <w:sz w:val="32"/>
          <w:lang w:eastAsia="zh-CN"/>
        </w:rPr>
      </w:pPr>
      <w:r>
        <w:rPr>
          <w:rFonts w:ascii="QPTECI+·ÂËÎ_GB2312" w:hAnsi="QPTECI+·ÂËÎ_GB2312" w:cs="QPTECI+·ÂËÎ_GB2312"/>
          <w:color w:val="000000"/>
          <w:sz w:val="32"/>
          <w:lang w:eastAsia="zh-CN"/>
        </w:rPr>
        <w:t>果需特别注明并按保密工作相关规定办理。</w:t>
      </w:r>
    </w:p>
    <w:p>
      <w:pPr>
        <w:pStyle w:val="14"/>
        <w:spacing w:before="250" w:after="0" w:line="329" w:lineRule="exact"/>
        <w:ind w:left="641"/>
        <w:jc w:val="left"/>
        <w:rPr>
          <w:rFonts w:ascii="QPTECI+·ÂËÎ_GB2312"/>
          <w:color w:val="000000"/>
          <w:sz w:val="32"/>
          <w:highlight w:val="yellow"/>
          <w:lang w:eastAsia="zh-CN"/>
        </w:rPr>
      </w:pPr>
      <w:r>
        <w:rPr>
          <w:rFonts w:ascii="SDLPOH+·ÂËÎ_GB2312"/>
          <w:color w:val="000000"/>
          <w:spacing w:val="1"/>
          <w:sz w:val="32"/>
          <w:lang w:eastAsia="zh-CN"/>
        </w:rPr>
        <w:t>5.</w:t>
      </w:r>
      <w:r>
        <w:rPr>
          <w:rFonts w:ascii="SDLPOH+·ÂËÎ_GB2312"/>
          <w:color w:val="000000"/>
          <w:spacing w:val="-2"/>
          <w:sz w:val="32"/>
          <w:lang w:eastAsia="zh-CN"/>
        </w:rPr>
        <w:t xml:space="preserve"> </w:t>
      </w:r>
      <w:bookmarkStart w:id="0" w:name="_GoBack"/>
      <w:r>
        <w:rPr>
          <w:rFonts w:ascii="QPTECI+·ÂËÎ_GB2312" w:hAnsi="QPTECI+·ÂËÎ_GB2312" w:cs="QPTECI+·ÂËÎ_GB2312"/>
          <w:color w:val="000000"/>
          <w:sz w:val="32"/>
          <w:highlight w:val="yellow"/>
          <w:lang w:eastAsia="zh-CN"/>
        </w:rPr>
        <w:t>所有申报材料请装入文件盒，并用粉色</w:t>
      </w:r>
      <w:r>
        <w:rPr>
          <w:color w:val="000000"/>
          <w:spacing w:val="59"/>
          <w:sz w:val="32"/>
          <w:highlight w:val="yellow"/>
          <w:lang w:eastAsia="zh-CN"/>
        </w:rPr>
        <w:t xml:space="preserve"> </w:t>
      </w:r>
      <w:r>
        <w:rPr>
          <w:rFonts w:ascii="SDLPOH+·ÂËÎ_GB2312"/>
          <w:color w:val="000000"/>
          <w:spacing w:val="-2"/>
          <w:sz w:val="32"/>
          <w:highlight w:val="yellow"/>
          <w:lang w:eastAsia="zh-CN"/>
        </w:rPr>
        <w:t>A4</w:t>
      </w:r>
      <w:r>
        <w:rPr>
          <w:rFonts w:ascii="SDLPOH+·ÂËÎ_GB2312"/>
          <w:color w:val="000000"/>
          <w:spacing w:val="-23"/>
          <w:sz w:val="32"/>
          <w:highlight w:val="yellow"/>
          <w:lang w:eastAsia="zh-CN"/>
        </w:rPr>
        <w:t xml:space="preserve"> </w:t>
      </w:r>
      <w:r>
        <w:rPr>
          <w:rFonts w:ascii="QPTECI+·ÂËÎ_GB2312" w:hAnsi="QPTECI+·ÂËÎ_GB2312" w:cs="QPTECI+·ÂËÎ_GB2312"/>
          <w:color w:val="000000"/>
          <w:sz w:val="32"/>
          <w:highlight w:val="yellow"/>
          <w:lang w:eastAsia="zh-CN"/>
        </w:rPr>
        <w:t>纸打印申报表</w:t>
      </w:r>
    </w:p>
    <w:p>
      <w:pPr>
        <w:pStyle w:val="14"/>
        <w:spacing w:before="249" w:after="0" w:line="329" w:lineRule="exact"/>
        <w:jc w:val="left"/>
        <w:rPr>
          <w:rFonts w:ascii="QPTECI+·ÂËÎ_GB2312"/>
          <w:color w:val="000000"/>
          <w:sz w:val="32"/>
          <w:highlight w:val="yellow"/>
          <w:lang w:eastAsia="zh-CN"/>
        </w:rPr>
      </w:pPr>
      <w:r>
        <w:rPr>
          <w:rFonts w:ascii="QPTECI+·ÂËÎ_GB2312" w:hAnsi="QPTECI+·ÂËÎ_GB2312" w:cs="QPTECI+·ÂËÎ_GB2312"/>
          <w:color w:val="000000"/>
          <w:sz w:val="32"/>
          <w:highlight w:val="yellow"/>
          <w:lang w:eastAsia="zh-CN"/>
        </w:rPr>
        <w:t>封面，贴于文件盒上。</w:t>
      </w:r>
    </w:p>
    <w:bookmarkEnd w:id="0"/>
    <w:p>
      <w:pPr>
        <w:pStyle w:val="14"/>
        <w:spacing w:before="249" w:after="0" w:line="329" w:lineRule="exact"/>
        <w:ind w:left="641"/>
        <w:jc w:val="left"/>
        <w:rPr>
          <w:rFonts w:ascii="WOMHEN+ºÚÌå"/>
          <w:color w:val="000000"/>
          <w:sz w:val="32"/>
          <w:lang w:eastAsia="zh-CN"/>
        </w:rPr>
      </w:pPr>
      <w:r>
        <w:rPr>
          <w:rFonts w:ascii="WOMHEN+ºÚÌå" w:hAnsi="WOMHEN+ºÚÌå" w:cs="WOMHEN+ºÚÌå"/>
          <w:color w:val="000000"/>
          <w:sz w:val="32"/>
          <w:lang w:eastAsia="zh-CN"/>
        </w:rPr>
        <w:t>四、申报程序</w:t>
      </w:r>
    </w:p>
    <w:p>
      <w:pPr>
        <w:pStyle w:val="14"/>
        <w:spacing w:before="252" w:after="0" w:line="329" w:lineRule="exact"/>
        <w:ind w:left="641"/>
        <w:jc w:val="left"/>
        <w:rPr>
          <w:rFonts w:ascii="QPTECI+·ÂËÎ_GB2312"/>
          <w:color w:val="000000"/>
          <w:sz w:val="32"/>
          <w:lang w:eastAsia="zh-CN"/>
        </w:rPr>
      </w:pPr>
      <w:r>
        <w:rPr>
          <w:rFonts w:ascii="QPTECI+·ÂËÎ_GB2312" w:hAnsi="QPTECI+·ÂËÎ_GB2312" w:cs="QPTECI+·ÂËÎ_GB2312"/>
          <w:color w:val="000000"/>
          <w:spacing w:val="4"/>
          <w:sz w:val="32"/>
          <w:lang w:eastAsia="zh-CN"/>
        </w:rPr>
        <w:t>请各地各校认真学习评选文件、对照评选条件，动员有条件</w:t>
      </w:r>
    </w:p>
    <w:p>
      <w:pPr>
        <w:pStyle w:val="14"/>
        <w:spacing w:before="249" w:after="0" w:line="329" w:lineRule="exact"/>
        <w:jc w:val="left"/>
        <w:rPr>
          <w:rFonts w:ascii="QPTECI+·ÂËÎ_GB2312"/>
          <w:color w:val="000000"/>
          <w:sz w:val="32"/>
          <w:lang w:eastAsia="zh-CN"/>
        </w:rPr>
      </w:pPr>
      <w:r>
        <w:rPr>
          <w:rFonts w:ascii="QPTECI+·ÂËÎ_GB2312" w:hAnsi="QPTECI+·ÂËÎ_GB2312" w:cs="QPTECI+·ÂËÎ_GB2312"/>
          <w:color w:val="000000"/>
          <w:spacing w:val="-13"/>
          <w:sz w:val="32"/>
          <w:lang w:eastAsia="zh-CN"/>
        </w:rPr>
        <w:t>的个人或单位积极申报，并将申报材料的纸质版（</w:t>
      </w:r>
      <w:r>
        <w:rPr>
          <w:rFonts w:ascii="SDLPOH+·ÂËÎ_GB2312"/>
          <w:color w:val="000000"/>
          <w:spacing w:val="-1"/>
          <w:sz w:val="32"/>
          <w:lang w:eastAsia="zh-CN"/>
        </w:rPr>
        <w:t>A4</w:t>
      </w:r>
      <w:r>
        <w:rPr>
          <w:rFonts w:ascii="QPTECI+·ÂËÎ_GB2312" w:hAnsi="QPTECI+·ÂËÎ_GB2312" w:cs="QPTECI+·ÂËÎ_GB2312"/>
          <w:color w:val="000000"/>
          <w:spacing w:val="-23"/>
          <w:sz w:val="32"/>
          <w:lang w:eastAsia="zh-CN"/>
        </w:rPr>
        <w:t>纸双面印制），</w:t>
      </w:r>
    </w:p>
    <w:p>
      <w:pPr>
        <w:pStyle w:val="14"/>
        <w:spacing w:before="250" w:after="0" w:line="329" w:lineRule="exact"/>
        <w:jc w:val="left"/>
        <w:rPr>
          <w:rFonts w:ascii="QPTECI+·ÂËÎ_GB2312"/>
          <w:color w:val="000000"/>
          <w:sz w:val="32"/>
          <w:lang w:eastAsia="zh-CN"/>
        </w:rPr>
      </w:pPr>
      <w:r>
        <w:rPr>
          <w:rFonts w:ascii="QPTECI+·ÂËÎ_GB2312" w:hAnsi="QPTECI+·ÂËÎ_GB2312" w:cs="QPTECI+·ÂËÎ_GB2312"/>
          <w:color w:val="000000"/>
          <w:sz w:val="32"/>
          <w:lang w:eastAsia="zh-CN"/>
        </w:rPr>
        <w:t>于</w:t>
      </w:r>
      <w:r>
        <w:rPr>
          <w:color w:val="000000"/>
          <w:spacing w:val="1"/>
          <w:sz w:val="32"/>
          <w:lang w:eastAsia="zh-CN"/>
        </w:rPr>
        <w:t xml:space="preserve"> </w:t>
      </w:r>
      <w:r>
        <w:rPr>
          <w:rFonts w:ascii="SDLPOH+·ÂËÎ_GB2312"/>
          <w:color w:val="000000"/>
          <w:spacing w:val="80"/>
          <w:sz w:val="32"/>
          <w:lang w:eastAsia="zh-CN"/>
        </w:rPr>
        <w:t>4</w:t>
      </w:r>
      <w:r>
        <w:rPr>
          <w:rFonts w:ascii="QPTECI+·ÂËÎ_GB2312" w:hAnsi="QPTECI+·ÂËÎ_GB2312" w:cs="QPTECI+·ÂËÎ_GB2312"/>
          <w:color w:val="000000"/>
          <w:sz w:val="32"/>
          <w:lang w:eastAsia="zh-CN"/>
        </w:rPr>
        <w:t>月</w:t>
      </w:r>
      <w:r>
        <w:rPr>
          <w:color w:val="000000"/>
          <w:spacing w:val="1"/>
          <w:sz w:val="32"/>
          <w:lang w:eastAsia="zh-CN"/>
        </w:rPr>
        <w:t xml:space="preserve"> </w:t>
      </w:r>
      <w:r>
        <w:rPr>
          <w:rFonts w:ascii="SDLPOH+·ÂËÎ_GB2312"/>
          <w:color w:val="000000"/>
          <w:sz w:val="32"/>
          <w:lang w:eastAsia="zh-CN"/>
        </w:rPr>
        <w:t>20</w:t>
      </w:r>
      <w:r>
        <w:rPr>
          <w:rFonts w:ascii="QPTECI+·ÂËÎ_GB2312" w:hAnsi="QPTECI+·ÂËÎ_GB2312" w:cs="QPTECI+·ÂËÎ_GB2312"/>
          <w:color w:val="000000"/>
          <w:spacing w:val="-2"/>
          <w:sz w:val="32"/>
          <w:lang w:eastAsia="zh-CN"/>
        </w:rPr>
        <w:t>日前（过期不候）寄送至苏州市教育科学研究院（姑苏</w:t>
      </w:r>
    </w:p>
    <w:p>
      <w:pPr>
        <w:pStyle w:val="14"/>
        <w:spacing w:before="249" w:after="0" w:line="329" w:lineRule="exact"/>
        <w:jc w:val="left"/>
        <w:rPr>
          <w:rFonts w:ascii="QPTECI+·ÂËÎ_GB2312"/>
          <w:color w:val="000000"/>
          <w:sz w:val="32"/>
          <w:lang w:eastAsia="zh-CN"/>
        </w:rPr>
      </w:pPr>
      <w:r>
        <w:rPr>
          <w:rFonts w:ascii="QPTECI+·ÂËÎ_GB2312" w:hAnsi="QPTECI+·ÂËÎ_GB2312" w:cs="QPTECI+·ÂËÎ_GB2312"/>
          <w:color w:val="000000"/>
          <w:spacing w:val="1"/>
          <w:sz w:val="32"/>
          <w:lang w:eastAsia="zh-CN"/>
        </w:rPr>
        <w:t>区劳动路</w:t>
      </w:r>
      <w:r>
        <w:rPr>
          <w:color w:val="000000"/>
          <w:spacing w:val="-2"/>
          <w:sz w:val="32"/>
          <w:lang w:eastAsia="zh-CN"/>
        </w:rPr>
        <w:t xml:space="preserve"> </w:t>
      </w:r>
      <w:r>
        <w:rPr>
          <w:rFonts w:ascii="SDLPOH+·ÂËÎ_GB2312"/>
          <w:color w:val="000000"/>
          <w:spacing w:val="1"/>
          <w:sz w:val="32"/>
          <w:lang w:eastAsia="zh-CN"/>
        </w:rPr>
        <w:t>289</w:t>
      </w:r>
      <w:r>
        <w:rPr>
          <w:rFonts w:ascii="QPTECI+·ÂËÎ_GB2312" w:hAnsi="QPTECI+·ÂËÎ_GB2312" w:cs="QPTECI+·ÂËÎ_GB2312"/>
          <w:color w:val="000000"/>
          <w:sz w:val="32"/>
          <w:lang w:eastAsia="zh-CN"/>
        </w:rPr>
        <w:t>号</w:t>
      </w:r>
      <w:r>
        <w:rPr>
          <w:color w:val="000000"/>
          <w:spacing w:val="-1"/>
          <w:sz w:val="32"/>
          <w:lang w:eastAsia="zh-CN"/>
        </w:rPr>
        <w:t xml:space="preserve"> </w:t>
      </w:r>
      <w:r>
        <w:rPr>
          <w:rFonts w:ascii="SDLPOH+·ÂËÎ_GB2312"/>
          <w:color w:val="000000"/>
          <w:spacing w:val="1"/>
          <w:sz w:val="32"/>
          <w:lang w:eastAsia="zh-CN"/>
        </w:rPr>
        <w:t>111</w:t>
      </w:r>
      <w:r>
        <w:rPr>
          <w:rFonts w:ascii="QPTECI+·ÂËÎ_GB2312" w:hAnsi="QPTECI+·ÂËÎ_GB2312" w:cs="QPTECI+·ÂËÎ_GB2312"/>
          <w:color w:val="000000"/>
          <w:sz w:val="32"/>
          <w:lang w:eastAsia="zh-CN"/>
        </w:rPr>
        <w:t>室</w:t>
      </w:r>
      <w:r>
        <w:rPr>
          <w:color w:val="000000"/>
          <w:spacing w:val="-81"/>
          <w:sz w:val="32"/>
          <w:lang w:eastAsia="zh-CN"/>
        </w:rPr>
        <w:t xml:space="preserve"> </w:t>
      </w:r>
      <w:r>
        <w:rPr>
          <w:rFonts w:ascii="QPTECI+·ÂËÎ_GB2312" w:hAnsi="QPTECI+·ÂËÎ_GB2312" w:cs="QPTECI+·ÂËÎ_GB2312"/>
          <w:color w:val="000000"/>
          <w:sz w:val="32"/>
          <w:lang w:eastAsia="zh-CN"/>
        </w:rPr>
        <w:t>，</w:t>
      </w:r>
      <w:r>
        <w:rPr>
          <w:rFonts w:ascii="SDLPOH+·ÂËÎ_GB2312"/>
          <w:color w:val="000000"/>
          <w:sz w:val="32"/>
          <w:lang w:eastAsia="zh-CN"/>
        </w:rPr>
        <w:t>215004</w:t>
      </w:r>
      <w:r>
        <w:rPr>
          <w:rFonts w:ascii="QPTECI+·ÂËÎ_GB2312" w:hAnsi="QPTECI+·ÂËÎ_GB2312" w:cs="QPTECI+·ÂËÎ_GB2312"/>
          <w:color w:val="000000"/>
          <w:spacing w:val="-12"/>
          <w:sz w:val="32"/>
          <w:lang w:eastAsia="zh-CN"/>
        </w:rPr>
        <w:t>），同时将申报材料的电子版发送</w:t>
      </w:r>
    </w:p>
    <w:p>
      <w:pPr>
        <w:pStyle w:val="14"/>
        <w:spacing w:before="252" w:after="0" w:line="329" w:lineRule="exact"/>
        <w:jc w:val="left"/>
        <w:rPr>
          <w:rFonts w:ascii="QPTECI+·ÂËÎ_GB2312"/>
          <w:color w:val="000000"/>
          <w:sz w:val="32"/>
        </w:rPr>
      </w:pPr>
      <w:r>
        <w:rPr>
          <w:rFonts w:ascii="QPTECI+·ÂËÎ_GB2312" w:hAnsi="QPTECI+·ÂËÎ_GB2312" w:cs="QPTECI+·ÂËÎ_GB2312"/>
          <w:color w:val="000000"/>
          <w:sz w:val="32"/>
        </w:rPr>
        <w:t>至</w:t>
      </w:r>
      <w:r>
        <w:rPr>
          <w:color w:val="000000"/>
          <w:spacing w:val="1"/>
          <w:sz w:val="32"/>
        </w:rPr>
        <w:t xml:space="preserve"> </w:t>
      </w:r>
      <w:r>
        <w:rPr>
          <w:rFonts w:ascii="SDLPOH+·ÂËÎ_GB2312"/>
          <w:color w:val="000000"/>
          <w:sz w:val="32"/>
        </w:rPr>
        <w:t>361308127</w:t>
      </w:r>
      <w:r>
        <w:rPr>
          <w:rFonts w:ascii="FMLUMW+ËÎÌå"/>
          <w:color w:val="000000"/>
          <w:spacing w:val="1"/>
          <w:sz w:val="32"/>
        </w:rPr>
        <w:t>@</w:t>
      </w:r>
      <w:r>
        <w:rPr>
          <w:rFonts w:ascii="SDLPOH+·ÂËÎ_GB2312"/>
          <w:color w:val="000000"/>
          <w:sz w:val="32"/>
        </w:rPr>
        <w:t>qq.com</w:t>
      </w:r>
      <w:r>
        <w:rPr>
          <w:rFonts w:ascii="QPTECI+·ÂËÎ_GB2312" w:hAnsi="QPTECI+·ÂËÎ_GB2312" w:cs="QPTECI+·ÂËÎ_GB2312"/>
          <w:color w:val="000000"/>
          <w:sz w:val="32"/>
        </w:rPr>
        <w:t>。</w:t>
      </w:r>
    </w:p>
    <w:p>
      <w:pPr>
        <w:pStyle w:val="14"/>
        <w:spacing w:before="249" w:after="0" w:line="329" w:lineRule="exact"/>
        <w:ind w:left="641"/>
        <w:jc w:val="left"/>
        <w:rPr>
          <w:rFonts w:ascii="WOMHEN+ºÚÌå"/>
          <w:color w:val="000000"/>
          <w:sz w:val="32"/>
        </w:rPr>
      </w:pPr>
      <w:r>
        <w:rPr>
          <w:rFonts w:ascii="WOMHEN+ºÚÌå" w:hAnsi="WOMHEN+ºÚÌå" w:cs="WOMHEN+ºÚÌå"/>
          <w:color w:val="000000"/>
          <w:sz w:val="32"/>
        </w:rPr>
        <w:t>五、申报名额分配与评审</w:t>
      </w:r>
    </w:p>
    <w:p>
      <w:pPr>
        <w:pStyle w:val="14"/>
        <w:spacing w:before="249" w:after="0" w:line="329" w:lineRule="exact"/>
        <w:ind w:left="641"/>
        <w:jc w:val="left"/>
        <w:rPr>
          <w:rFonts w:ascii="QPTECI+·ÂËÎ_GB2312"/>
          <w:color w:val="000000"/>
          <w:sz w:val="32"/>
          <w:lang w:eastAsia="zh-CN"/>
        </w:rPr>
      </w:pPr>
      <w:r>
        <w:rPr>
          <w:rFonts w:ascii="QPTECI+·ÂËÎ_GB2312" w:hAnsi="QPTECI+·ÂËÎ_GB2312" w:cs="QPTECI+·ÂËÎ_GB2312"/>
          <w:color w:val="000000"/>
          <w:sz w:val="32"/>
          <w:lang w:eastAsia="zh-CN"/>
        </w:rPr>
        <w:t>各市、区可申报</w:t>
      </w:r>
      <w:r>
        <w:rPr>
          <w:color w:val="000000"/>
          <w:spacing w:val="28"/>
          <w:sz w:val="32"/>
          <w:lang w:eastAsia="zh-CN"/>
        </w:rPr>
        <w:t xml:space="preserve"> </w:t>
      </w:r>
      <w:r>
        <w:rPr>
          <w:rFonts w:ascii="SDLPOH+·ÂËÎ_GB2312"/>
          <w:color w:val="000000"/>
          <w:spacing w:val="1"/>
          <w:sz w:val="32"/>
          <w:lang w:eastAsia="zh-CN"/>
        </w:rPr>
        <w:t>1-2</w:t>
      </w:r>
      <w:r>
        <w:rPr>
          <w:rFonts w:ascii="SDLPOH+·ÂËÎ_GB2312"/>
          <w:color w:val="000000"/>
          <w:spacing w:val="-54"/>
          <w:sz w:val="32"/>
          <w:lang w:eastAsia="zh-CN"/>
        </w:rPr>
        <w:t xml:space="preserve"> </w:t>
      </w:r>
      <w:r>
        <w:rPr>
          <w:rFonts w:ascii="QPTECI+·ÂËÎ_GB2312" w:hAnsi="QPTECI+·ÂËÎ_GB2312" w:cs="QPTECI+·ÂËÎ_GB2312"/>
          <w:color w:val="000000"/>
          <w:sz w:val="32"/>
          <w:lang w:eastAsia="zh-CN"/>
        </w:rPr>
        <w:t>项，各直属学校和单位可申报</w:t>
      </w:r>
      <w:r>
        <w:rPr>
          <w:color w:val="000000"/>
          <w:spacing w:val="31"/>
          <w:sz w:val="32"/>
          <w:lang w:eastAsia="zh-CN"/>
        </w:rPr>
        <w:t xml:space="preserve"> </w:t>
      </w:r>
      <w:r>
        <w:rPr>
          <w:rFonts w:ascii="SDLPOH+·ÂËÎ_GB2312"/>
          <w:color w:val="000000"/>
          <w:sz w:val="32"/>
          <w:lang w:eastAsia="zh-CN"/>
        </w:rPr>
        <w:t>1</w:t>
      </w:r>
      <w:r>
        <w:rPr>
          <w:rFonts w:ascii="SDLPOH+·ÂËÎ_GB2312"/>
          <w:color w:val="000000"/>
          <w:spacing w:val="-54"/>
          <w:sz w:val="32"/>
          <w:lang w:eastAsia="zh-CN"/>
        </w:rPr>
        <w:t xml:space="preserve"> </w:t>
      </w:r>
      <w:r>
        <w:rPr>
          <w:rFonts w:ascii="QPTECI+·ÂËÎ_GB2312" w:hAnsi="QPTECI+·ÂËÎ_GB2312" w:cs="QPTECI+·ÂËÎ_GB2312"/>
          <w:color w:val="000000"/>
          <w:sz w:val="32"/>
          <w:lang w:eastAsia="zh-CN"/>
        </w:rPr>
        <w:t>项。苏</w:t>
      </w:r>
    </w:p>
    <w:p>
      <w:pPr>
        <w:pStyle w:val="14"/>
        <w:spacing w:before="249" w:after="0" w:line="329" w:lineRule="exact"/>
        <w:jc w:val="left"/>
        <w:rPr>
          <w:rFonts w:ascii="QPTECI+·ÂËÎ_GB2312"/>
          <w:color w:val="000000"/>
          <w:sz w:val="32"/>
          <w:lang w:eastAsia="zh-CN"/>
        </w:rPr>
      </w:pPr>
      <w:r>
        <w:rPr>
          <w:rFonts w:ascii="QPTECI+·ÂËÎ_GB2312" w:hAnsi="QPTECI+·ÂËÎ_GB2312" w:cs="QPTECI+·ÂËÎ_GB2312"/>
          <w:color w:val="000000"/>
          <w:spacing w:val="-3"/>
          <w:sz w:val="32"/>
          <w:lang w:eastAsia="zh-CN"/>
        </w:rPr>
        <w:t>州市教育局将组织专家进行评审，最终评出</w:t>
      </w:r>
      <w:r>
        <w:rPr>
          <w:color w:val="000000"/>
          <w:spacing w:val="5"/>
          <w:sz w:val="32"/>
          <w:lang w:eastAsia="zh-CN"/>
        </w:rPr>
        <w:t xml:space="preserve"> </w:t>
      </w:r>
      <w:r>
        <w:rPr>
          <w:rFonts w:ascii="SDLPOH+·ÂËÎ_GB2312"/>
          <w:color w:val="000000"/>
          <w:sz w:val="32"/>
          <w:lang w:eastAsia="zh-CN"/>
        </w:rPr>
        <w:t>15</w:t>
      </w:r>
      <w:r>
        <w:rPr>
          <w:rFonts w:ascii="QPTECI+·ÂËÎ_GB2312" w:hAnsi="QPTECI+·ÂËÎ_GB2312" w:cs="QPTECI+·ÂËÎ_GB2312"/>
          <w:color w:val="000000"/>
          <w:sz w:val="32"/>
          <w:lang w:eastAsia="zh-CN"/>
        </w:rPr>
        <w:t>项成果上报江苏省</w:t>
      </w:r>
    </w:p>
    <w:p>
      <w:pPr>
        <w:pStyle w:val="14"/>
        <w:spacing w:before="252" w:after="0" w:line="329" w:lineRule="exact"/>
        <w:jc w:val="left"/>
        <w:rPr>
          <w:rFonts w:ascii="QPTECI+·ÂËÎ_GB2312"/>
          <w:color w:val="000000"/>
          <w:sz w:val="32"/>
          <w:lang w:eastAsia="zh-CN"/>
        </w:rPr>
      </w:pPr>
      <w:r>
        <w:rPr>
          <w:rFonts w:ascii="QPTECI+·ÂËÎ_GB2312" w:hAnsi="QPTECI+·ÂËÎ_GB2312" w:cs="QPTECI+·ÂËÎ_GB2312"/>
          <w:color w:val="000000"/>
          <w:spacing w:val="4"/>
          <w:sz w:val="32"/>
          <w:lang w:eastAsia="zh-CN"/>
        </w:rPr>
        <w:t>教育厅，未入选的成果材料可自行取回，上报的成果材料待评审</w:t>
      </w:r>
    </w:p>
    <w:p>
      <w:pPr>
        <w:pStyle w:val="14"/>
        <w:spacing w:before="345" w:after="0" w:line="291" w:lineRule="exact"/>
        <w:ind w:left="4186"/>
        <w:jc w:val="left"/>
        <w:rPr>
          <w:rFonts w:ascii="FMLUMW+ËÎÌå" w:eastAsiaTheme="minorEastAsia"/>
          <w:color w:val="000000"/>
          <w:sz w:val="28"/>
          <w:lang w:eastAsia="zh-CN"/>
        </w:rPr>
        <w:sectPr>
          <w:pgSz w:w="11900" w:h="16840"/>
          <w:pgMar w:top="2168" w:right="100" w:bottom="0" w:left="1532" w:header="720" w:footer="720" w:gutter="0"/>
          <w:pgNumType w:start="1"/>
          <w:cols w:space="720" w:num="1"/>
          <w:docGrid w:linePitch="1" w:charSpace="0"/>
        </w:sectPr>
      </w:pPr>
      <w:r>
        <w:rPr>
          <w:rFonts w:ascii="FMLUMW+ËÎÌå"/>
          <w:color w:val="000000"/>
          <w:sz w:val="28"/>
          <w:lang w:eastAsia="zh-CN"/>
        </w:rPr>
        <w:t>-</w:t>
      </w:r>
      <w:r>
        <w:rPr>
          <w:rFonts w:ascii="FMLUMW+ËÎÌå"/>
          <w:color w:val="000000"/>
          <w:spacing w:val="1"/>
          <w:sz w:val="28"/>
          <w:lang w:eastAsia="zh-CN"/>
        </w:rPr>
        <w:t xml:space="preserve"> </w:t>
      </w:r>
      <w:r>
        <w:rPr>
          <w:rFonts w:ascii="FMLUMW+ËÎÌå"/>
          <w:color w:val="000000"/>
          <w:sz w:val="28"/>
          <w:lang w:eastAsia="zh-CN"/>
        </w:rPr>
        <w:t>4</w:t>
      </w:r>
      <w:r>
        <w:rPr>
          <w:rFonts w:ascii="FMLUMW+ËÎÌå"/>
          <w:color w:val="000000"/>
          <w:spacing w:val="1"/>
          <w:sz w:val="28"/>
          <w:lang w:eastAsia="zh-CN"/>
        </w:rPr>
        <w:t xml:space="preserve"> </w:t>
      </w:r>
    </w:p>
    <w:p>
      <w:pPr>
        <w:pStyle w:val="15"/>
        <w:spacing w:before="0" w:after="0" w:line="329" w:lineRule="exact"/>
        <w:jc w:val="left"/>
        <w:rPr>
          <w:rFonts w:ascii="NCHSQW+·ÂËÎ_GB2312"/>
          <w:color w:val="000000"/>
          <w:sz w:val="32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4276090</wp:posOffset>
            </wp:positionH>
            <wp:positionV relativeFrom="page">
              <wp:posOffset>5379720</wp:posOffset>
            </wp:positionV>
            <wp:extent cx="1656080" cy="15201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52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CHSQW+·ÂËÎ_GB2312" w:hAnsi="NCHSQW+·ÂËÎ_GB2312" w:cs="NCHSQW+·ÂËÎ_GB2312"/>
          <w:color w:val="000000"/>
          <w:sz w:val="32"/>
          <w:lang w:eastAsia="zh-CN"/>
        </w:rPr>
        <w:t>结束后会返回苏州，届时请自行取回。</w:t>
      </w:r>
    </w:p>
    <w:p>
      <w:pPr>
        <w:pStyle w:val="15"/>
        <w:spacing w:before="252" w:after="0" w:line="329" w:lineRule="exact"/>
        <w:jc w:val="left"/>
        <w:rPr>
          <w:rFonts w:ascii="NCHSQW+·ÂËÎ_GB2312"/>
          <w:color w:val="000000"/>
          <w:sz w:val="32"/>
          <w:lang w:eastAsia="zh-CN"/>
        </w:rPr>
      </w:pPr>
      <w:r>
        <w:rPr>
          <w:rFonts w:ascii="NCHSQW+·ÂËÎ_GB2312" w:hAnsi="NCHSQW+·ÂËÎ_GB2312" w:cs="NCHSQW+·ÂËÎ_GB2312"/>
          <w:color w:val="000000"/>
          <w:spacing w:val="38"/>
          <w:sz w:val="32"/>
          <w:lang w:eastAsia="zh-CN"/>
        </w:rPr>
        <w:t>联系人，市教科院教育科研信息中心王晴，</w:t>
      </w:r>
      <w:r>
        <w:rPr>
          <w:rFonts w:ascii="DJIRNL+·ÂËÎ_GB2312"/>
          <w:color w:val="000000"/>
          <w:sz w:val="32"/>
          <w:lang w:eastAsia="zh-CN"/>
        </w:rPr>
        <w:t>69159372</w:t>
      </w:r>
      <w:r>
        <w:rPr>
          <w:rFonts w:hint="eastAsia" w:asciiTheme="minorEastAsia" w:hAnsiTheme="minorEastAsia" w:eastAsiaTheme="minorEastAsia"/>
          <w:color w:val="000000"/>
          <w:sz w:val="32"/>
          <w:lang w:eastAsia="zh-CN"/>
        </w:rPr>
        <w:t>，</w:t>
      </w:r>
      <w:r>
        <w:rPr>
          <w:rFonts w:ascii="DJIRNL+·ÂËÎ_GB2312"/>
          <w:color w:val="000000"/>
          <w:sz w:val="32"/>
          <w:lang w:eastAsia="zh-CN"/>
        </w:rPr>
        <w:t>15298875977</w:t>
      </w:r>
      <w:r>
        <w:rPr>
          <w:rFonts w:ascii="NCHSQW+·ÂËÎ_GB2312" w:hAnsi="NCHSQW+·ÂËÎ_GB2312" w:cs="NCHSQW+·ÂËÎ_GB2312"/>
          <w:color w:val="000000"/>
          <w:sz w:val="32"/>
          <w:lang w:eastAsia="zh-CN"/>
        </w:rPr>
        <w:t>。</w:t>
      </w:r>
    </w:p>
    <w:p>
      <w:pPr>
        <w:pStyle w:val="15"/>
        <w:spacing w:before="828" w:after="0" w:line="329" w:lineRule="exact"/>
        <w:rPr>
          <w:rFonts w:ascii="NCHSQW+·ÂËÎ_GB2312"/>
          <w:color w:val="000000"/>
          <w:sz w:val="32"/>
          <w:lang w:eastAsia="zh-CN"/>
        </w:rPr>
      </w:pPr>
      <w:r>
        <w:rPr>
          <w:rFonts w:ascii="NCHSQW+·ÂËÎ_GB2312" w:hAnsi="NCHSQW+·ÂËÎ_GB2312" w:cs="NCHSQW+·ÂËÎ_GB2312"/>
          <w:color w:val="000000"/>
          <w:spacing w:val="1"/>
          <w:sz w:val="32"/>
          <w:lang w:eastAsia="zh-CN"/>
        </w:rPr>
        <w:t>附件：</w:t>
      </w:r>
      <w:r>
        <w:rPr>
          <w:rFonts w:ascii="DJIRNL+·ÂËÎ_GB2312"/>
          <w:color w:val="000000"/>
          <w:spacing w:val="-2"/>
          <w:sz w:val="32"/>
          <w:lang w:eastAsia="zh-CN"/>
        </w:rPr>
        <w:t>1</w:t>
      </w:r>
      <w:r>
        <w:rPr>
          <w:rFonts w:ascii="NCHSQW+·ÂËÎ_GB2312" w:hAnsi="NCHSQW+·ÂËÎ_GB2312" w:cs="NCHSQW+·ÂËÎ_GB2312"/>
          <w:color w:val="000000"/>
          <w:sz w:val="32"/>
          <w:lang w:eastAsia="zh-CN"/>
        </w:rPr>
        <w:t>．江苏省教育研究成果奖申报表</w:t>
      </w:r>
    </w:p>
    <w:p>
      <w:pPr>
        <w:pStyle w:val="15"/>
        <w:spacing w:before="252" w:after="0" w:line="329" w:lineRule="exact"/>
        <w:ind w:firstLine="948" w:firstLineChars="300"/>
        <w:rPr>
          <w:rFonts w:ascii="NCHSQW+·ÂËÎ_GB2312"/>
          <w:color w:val="000000"/>
          <w:sz w:val="32"/>
          <w:lang w:eastAsia="zh-CN"/>
        </w:rPr>
      </w:pPr>
      <w:r>
        <w:rPr>
          <w:rFonts w:ascii="DJIRNL+·ÂËÎ_GB2312"/>
          <w:color w:val="000000"/>
          <w:spacing w:val="-2"/>
          <w:sz w:val="32"/>
          <w:lang w:eastAsia="zh-CN"/>
        </w:rPr>
        <w:t>2</w:t>
      </w:r>
      <w:r>
        <w:rPr>
          <w:rFonts w:ascii="NCHSQW+·ÂËÎ_GB2312" w:hAnsi="NCHSQW+·ÂËÎ_GB2312" w:cs="NCHSQW+·ÂËÎ_GB2312"/>
          <w:color w:val="000000"/>
          <w:sz w:val="32"/>
          <w:lang w:eastAsia="zh-CN"/>
        </w:rPr>
        <w:t>．江苏省教育研究成果奖填表说明</w:t>
      </w:r>
    </w:p>
    <w:p>
      <w:pPr>
        <w:pStyle w:val="15"/>
        <w:spacing w:before="249" w:after="0" w:line="329" w:lineRule="exact"/>
        <w:ind w:firstLine="948" w:firstLineChars="300"/>
        <w:rPr>
          <w:rFonts w:ascii="NCHSQW+·ÂËÎ_GB2312"/>
          <w:color w:val="000000"/>
          <w:sz w:val="32"/>
          <w:lang w:eastAsia="zh-CN"/>
        </w:rPr>
      </w:pPr>
      <w:r>
        <w:rPr>
          <w:rFonts w:ascii="DJIRNL+·ÂËÎ_GB2312"/>
          <w:color w:val="000000"/>
          <w:spacing w:val="-2"/>
          <w:sz w:val="32"/>
          <w:lang w:eastAsia="zh-CN"/>
        </w:rPr>
        <w:t>3</w:t>
      </w:r>
      <w:r>
        <w:rPr>
          <w:rFonts w:ascii="NCHSQW+·ÂËÎ_GB2312" w:hAnsi="NCHSQW+·ÂËÎ_GB2312" w:cs="NCHSQW+·ÂËÎ_GB2312"/>
          <w:color w:val="000000"/>
          <w:sz w:val="32"/>
          <w:lang w:eastAsia="zh-CN"/>
        </w:rPr>
        <w:t>．江苏省教育研究成果奖申报成果简表</w:t>
      </w:r>
    </w:p>
    <w:p>
      <w:pPr>
        <w:pStyle w:val="15"/>
        <w:spacing w:before="249" w:after="0" w:line="329" w:lineRule="exact"/>
        <w:ind w:firstLine="948" w:firstLineChars="300"/>
        <w:rPr>
          <w:rFonts w:ascii="NCHSQW+·ÂËÎ_GB2312"/>
          <w:color w:val="000000"/>
          <w:sz w:val="32"/>
          <w:lang w:eastAsia="zh-CN"/>
        </w:rPr>
      </w:pPr>
      <w:r>
        <w:rPr>
          <w:rFonts w:ascii="DJIRNL+·ÂËÎ_GB2312"/>
          <w:color w:val="000000"/>
          <w:spacing w:val="-2"/>
          <w:sz w:val="32"/>
          <w:lang w:eastAsia="zh-CN"/>
        </w:rPr>
        <w:t>4</w:t>
      </w:r>
      <w:r>
        <w:rPr>
          <w:rFonts w:ascii="NCHSQW+·ÂËÎ_GB2312" w:hAnsi="NCHSQW+·ÂËÎ_GB2312" w:cs="NCHSQW+·ÂËÎ_GB2312"/>
          <w:color w:val="000000"/>
          <w:spacing w:val="2"/>
          <w:sz w:val="32"/>
          <w:lang w:eastAsia="zh-CN"/>
        </w:rPr>
        <w:t>．</w:t>
      </w:r>
      <w:r>
        <w:rPr>
          <w:rFonts w:ascii="DJIRNL+·ÂËÎ_GB2312"/>
          <w:color w:val="000000"/>
          <w:sz w:val="32"/>
          <w:lang w:eastAsia="zh-CN"/>
        </w:rPr>
        <w:t>2018</w:t>
      </w:r>
      <w:r>
        <w:rPr>
          <w:rFonts w:ascii="NCHSQW+·ÂËÎ_GB2312" w:hAnsi="NCHSQW+·ÂËÎ_GB2312" w:cs="NCHSQW+·ÂËÎ_GB2312"/>
          <w:color w:val="000000"/>
          <w:sz w:val="32"/>
          <w:lang w:eastAsia="zh-CN"/>
        </w:rPr>
        <w:t>年江苏省教育研究成果奖推荐申报项目汇总表</w:t>
      </w:r>
    </w:p>
    <w:p>
      <w:pPr>
        <w:pStyle w:val="15"/>
        <w:spacing w:before="249" w:after="0" w:line="329" w:lineRule="exact"/>
        <w:ind w:firstLine="948" w:firstLineChars="300"/>
        <w:rPr>
          <w:rFonts w:ascii="NCHSQW+·ÂËÎ_GB2312"/>
          <w:color w:val="000000"/>
          <w:sz w:val="32"/>
          <w:lang w:eastAsia="zh-CN"/>
        </w:rPr>
      </w:pPr>
      <w:r>
        <w:rPr>
          <w:rFonts w:ascii="DJIRNL+·ÂËÎ_GB2312"/>
          <w:color w:val="000000"/>
          <w:spacing w:val="-2"/>
          <w:sz w:val="32"/>
          <w:lang w:eastAsia="zh-CN"/>
        </w:rPr>
        <w:t>5</w:t>
      </w:r>
      <w:r>
        <w:rPr>
          <w:rFonts w:ascii="NCHSQW+·ÂËÎ_GB2312" w:hAnsi="NCHSQW+·ÂËÎ_GB2312" w:cs="NCHSQW+·ÂËÎ_GB2312"/>
          <w:color w:val="000000"/>
          <w:sz w:val="32"/>
          <w:lang w:eastAsia="zh-CN"/>
        </w:rPr>
        <w:t>．江苏省教育研究成果奖评审实施细则</w:t>
      </w:r>
    </w:p>
    <w:p>
      <w:pPr>
        <w:pStyle w:val="15"/>
        <w:spacing w:before="1987" w:after="0" w:line="329" w:lineRule="exact"/>
        <w:ind w:firstLine="5440" w:firstLineChars="1700"/>
        <w:jc w:val="left"/>
        <w:rPr>
          <w:rFonts w:ascii="NCHSQW+·ÂËÎ_GB2312"/>
          <w:color w:val="000000"/>
          <w:sz w:val="32"/>
          <w:lang w:eastAsia="zh-CN"/>
        </w:rPr>
      </w:pPr>
      <w:r>
        <w:rPr>
          <w:rFonts w:ascii="NCHSQW+·ÂËÎ_GB2312" w:hAnsi="NCHSQW+·ÂËÎ_GB2312" w:cs="NCHSQW+·ÂËÎ_GB2312"/>
          <w:color w:val="000000"/>
          <w:sz w:val="32"/>
          <w:lang w:eastAsia="zh-CN"/>
        </w:rPr>
        <w:t>苏州市教育局</w:t>
      </w:r>
    </w:p>
    <w:p>
      <w:pPr>
        <w:pStyle w:val="15"/>
        <w:spacing w:before="304" w:after="0" w:line="329" w:lineRule="exact"/>
        <w:ind w:left="5288"/>
        <w:jc w:val="left"/>
        <w:rPr>
          <w:rFonts w:ascii="NCHSQW+·ÂËÎ_GB2312"/>
          <w:color w:val="000000"/>
          <w:sz w:val="32"/>
          <w:lang w:eastAsia="zh-CN"/>
        </w:rPr>
      </w:pPr>
      <w:r>
        <w:rPr>
          <w:rFonts w:ascii="DJIRNL+·ÂËÎ_GB2312"/>
          <w:color w:val="000000"/>
          <w:spacing w:val="1"/>
          <w:sz w:val="32"/>
          <w:lang w:eastAsia="zh-CN"/>
        </w:rPr>
        <w:t>2018</w:t>
      </w:r>
      <w:r>
        <w:rPr>
          <w:rFonts w:ascii="NCHSQW+·ÂËÎ_GB2312" w:hAnsi="NCHSQW+·ÂËÎ_GB2312" w:cs="NCHSQW+·ÂËÎ_GB2312"/>
          <w:color w:val="000000"/>
          <w:sz w:val="32"/>
          <w:lang w:eastAsia="zh-CN"/>
        </w:rPr>
        <w:t>年</w:t>
      </w:r>
      <w:r>
        <w:rPr>
          <w:color w:val="000000"/>
          <w:spacing w:val="1"/>
          <w:sz w:val="32"/>
          <w:lang w:eastAsia="zh-CN"/>
        </w:rPr>
        <w:t xml:space="preserve"> </w:t>
      </w:r>
      <w:r>
        <w:rPr>
          <w:rFonts w:ascii="DJIRNL+·ÂËÎ_GB2312"/>
          <w:color w:val="000000"/>
          <w:spacing w:val="78"/>
          <w:sz w:val="32"/>
          <w:lang w:eastAsia="zh-CN"/>
        </w:rPr>
        <w:t>2</w:t>
      </w:r>
      <w:r>
        <w:rPr>
          <w:rFonts w:ascii="NCHSQW+·ÂËÎ_GB2312" w:hAnsi="NCHSQW+·ÂËÎ_GB2312" w:cs="NCHSQW+·ÂËÎ_GB2312"/>
          <w:color w:val="000000"/>
          <w:sz w:val="32"/>
          <w:lang w:eastAsia="zh-CN"/>
        </w:rPr>
        <w:t>月</w:t>
      </w:r>
      <w:r>
        <w:rPr>
          <w:color w:val="000000"/>
          <w:spacing w:val="1"/>
          <w:sz w:val="32"/>
          <w:lang w:eastAsia="zh-CN"/>
        </w:rPr>
        <w:t xml:space="preserve"> </w:t>
      </w:r>
      <w:r>
        <w:rPr>
          <w:rFonts w:ascii="DJIRNL+·ÂËÎ_GB2312"/>
          <w:color w:val="000000"/>
          <w:sz w:val="32"/>
          <w:lang w:eastAsia="zh-CN"/>
        </w:rPr>
        <w:t>26</w:t>
      </w:r>
      <w:r>
        <w:rPr>
          <w:rFonts w:ascii="NCHSQW+·ÂËÎ_GB2312" w:hAnsi="NCHSQW+·ÂËÎ_GB2312" w:cs="NCHSQW+·ÂËÎ_GB2312"/>
          <w:color w:val="000000"/>
          <w:sz w:val="32"/>
          <w:lang w:eastAsia="zh-CN"/>
        </w:rPr>
        <w:t>日</w:t>
      </w:r>
    </w:p>
    <w:p>
      <w:pPr>
        <w:pStyle w:val="15"/>
        <w:spacing w:before="187" w:after="0" w:line="329" w:lineRule="exact"/>
        <w:ind w:left="641" w:firstLine="640"/>
        <w:jc w:val="left"/>
        <w:rPr>
          <w:rFonts w:ascii="NCHSQW+·ÂËÎ_GB2312"/>
          <w:color w:val="000000"/>
          <w:sz w:val="32"/>
          <w:lang w:eastAsia="zh-CN"/>
        </w:rPr>
      </w:pPr>
      <w:r>
        <w:rPr>
          <w:rFonts w:ascii="NCHSQW+·ÂËÎ_GB2312" w:hAnsi="NCHSQW+·ÂËÎ_GB2312" w:cs="NCHSQW+·ÂËÎ_GB2312"/>
          <w:color w:val="000000"/>
          <w:sz w:val="32"/>
          <w:lang w:eastAsia="zh-CN"/>
        </w:rPr>
        <w:t>（此件公开发布）</w:t>
      </w:r>
    </w:p>
    <w:p>
      <w:pPr>
        <w:pStyle w:val="15"/>
        <w:spacing w:before="4409" w:after="0" w:line="291" w:lineRule="exact"/>
        <w:ind w:left="4186" w:firstLine="560"/>
        <w:jc w:val="left"/>
        <w:rPr>
          <w:rFonts w:ascii="QDVKUI+ËÎÌå"/>
          <w:color w:val="000000"/>
          <w:sz w:val="28"/>
        </w:rPr>
      </w:pPr>
      <w:r>
        <w:rPr>
          <w:rFonts w:ascii="QDVKUI+ËÎÌå"/>
          <w:color w:val="000000"/>
          <w:sz w:val="28"/>
        </w:rPr>
        <w:t>-</w:t>
      </w:r>
      <w:r>
        <w:rPr>
          <w:rFonts w:ascii="QDVKUI+ËÎÌå"/>
          <w:color w:val="000000"/>
          <w:spacing w:val="1"/>
          <w:sz w:val="28"/>
        </w:rPr>
        <w:t xml:space="preserve"> </w:t>
      </w:r>
      <w:r>
        <w:rPr>
          <w:rFonts w:ascii="QDVKUI+ËÎÌå"/>
          <w:color w:val="000000"/>
          <w:sz w:val="28"/>
        </w:rPr>
        <w:t>5</w:t>
      </w:r>
      <w:r>
        <w:rPr>
          <w:rFonts w:ascii="QDVKUI+ËÎÌå"/>
          <w:color w:val="000000"/>
          <w:spacing w:val="1"/>
          <w:sz w:val="28"/>
        </w:rPr>
        <w:t xml:space="preserve"> </w:t>
      </w:r>
      <w:r>
        <w:rPr>
          <w:rFonts w:ascii="QDVKUI+ËÎÌå"/>
          <w:color w:val="000000"/>
          <w:sz w:val="28"/>
        </w:rPr>
        <w:t>-</w:t>
      </w:r>
    </w:p>
    <w:p>
      <w:pPr>
        <w:spacing w:line="500" w:lineRule="exact"/>
        <w:jc w:val="lef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JGVRUD+·½ÕýÐ¡±êËÎ¼òÌå">
    <w:altName w:val="Arial Unicode MS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LAIPUI+·ÂËÎ_GB2312">
    <w:altName w:val="Arial Unicode MS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EGBUFQ+·ÂËÎ_GB2312">
    <w:altName w:val="Arial Unicode MS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UOQBCV+ËÎÌå">
    <w:altName w:val="Arial Unicode MS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IGBGQW+·½ÕýÐ¡±êËÎ¼òÌå">
    <w:altName w:val="Arial Unicode MS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UWKAKG+Î¢ÈíÑÅºÚ">
    <w:altName w:val="Arial Unicode MS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HPINCA+ºÚÌå">
    <w:altName w:val="Arial Unicode MS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QPKRVQ+·ÂËÎ_GB2312">
    <w:altName w:val="Arial Unicode MS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FLRHG+·ÂËÎ_GB2312">
    <w:altName w:val="Arial Unicode MS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SWUDRU+ËÎÌå">
    <w:altName w:val="Arial Unicode MS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CCQQIQ+·ÂËÎ_GB2312">
    <w:altName w:val="Arial Unicode MS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MVFFUS+·ÂËÎ_GB2312">
    <w:altName w:val="Arial Unicode MS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NFVJD+ºÚÌå">
    <w:altName w:val="Arial Unicode MS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LRSQTO+ËÎÌå">
    <w:altName w:val="Arial Unicode MS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DLPOH+·ÂËÎ_GB2312">
    <w:altName w:val="Arial Unicode MS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QPTECI+·ÂËÎ_GB2312">
    <w:altName w:val="Arial Unicode MS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WOMHEN+ºÚÌå">
    <w:altName w:val="Arial Unicode MS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FMLUMW+ËÎÌå">
    <w:altName w:val="Arial Unicode MS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NCHSQW+·ÂËÎ_GB2312">
    <w:altName w:val="Arial Unicode MS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JIRNL+·ÂËÎ_GB2312">
    <w:altName w:val="Arial Unicode MS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QDVKUI+ËÎÌå">
    <w:altName w:val="Arial Unicode MS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0E25"/>
    <w:rsid w:val="00053A21"/>
    <w:rsid w:val="000659EF"/>
    <w:rsid w:val="000C08CA"/>
    <w:rsid w:val="00117068"/>
    <w:rsid w:val="00150E25"/>
    <w:rsid w:val="001B78C3"/>
    <w:rsid w:val="001D375C"/>
    <w:rsid w:val="00226A86"/>
    <w:rsid w:val="00313536"/>
    <w:rsid w:val="003C7B21"/>
    <w:rsid w:val="00491E59"/>
    <w:rsid w:val="00511716"/>
    <w:rsid w:val="00547532"/>
    <w:rsid w:val="005D62D2"/>
    <w:rsid w:val="005F55D2"/>
    <w:rsid w:val="00640A6E"/>
    <w:rsid w:val="00722B90"/>
    <w:rsid w:val="00814687"/>
    <w:rsid w:val="00814ECB"/>
    <w:rsid w:val="008436AF"/>
    <w:rsid w:val="00AC353C"/>
    <w:rsid w:val="00C7685B"/>
    <w:rsid w:val="00C8567C"/>
    <w:rsid w:val="00D34AE3"/>
    <w:rsid w:val="00E60896"/>
    <w:rsid w:val="00E66E4B"/>
    <w:rsid w:val="00F55A26"/>
    <w:rsid w:val="04ED2295"/>
    <w:rsid w:val="4DB3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Normal_0"/>
    <w:uiPriority w:val="0"/>
    <w:pPr>
      <w:spacing w:before="120" w:after="240"/>
      <w:jc w:val="both"/>
    </w:pPr>
    <w:rPr>
      <w:rFonts w:ascii="Times New Roman" w:hAnsi="Times New Roman" w:eastAsia="Times New Roman" w:cs="Times New Roman"/>
      <w:kern w:val="0"/>
      <w:sz w:val="22"/>
      <w:szCs w:val="22"/>
      <w:lang w:val="en-US" w:eastAsia="en-US" w:bidi="ar-SA"/>
    </w:rPr>
  </w:style>
  <w:style w:type="character" w:customStyle="1" w:styleId="11">
    <w:name w:val="日期 Char"/>
    <w:basedOn w:val="5"/>
    <w:link w:val="2"/>
    <w:semiHidden/>
    <w:uiPriority w:val="99"/>
  </w:style>
  <w:style w:type="paragraph" w:customStyle="1" w:styleId="12">
    <w:name w:val="Normal_1"/>
    <w:uiPriority w:val="0"/>
    <w:pPr>
      <w:spacing w:before="120" w:after="240"/>
      <w:jc w:val="both"/>
    </w:pPr>
    <w:rPr>
      <w:rFonts w:ascii="Times New Roman" w:hAnsi="Times New Roman" w:eastAsia="Times New Roman" w:cs="Times New Roman"/>
      <w:kern w:val="0"/>
      <w:sz w:val="22"/>
      <w:szCs w:val="22"/>
      <w:lang w:val="en-US" w:eastAsia="en-US" w:bidi="ar-SA"/>
    </w:rPr>
  </w:style>
  <w:style w:type="paragraph" w:customStyle="1" w:styleId="13">
    <w:name w:val="Normal_2"/>
    <w:uiPriority w:val="0"/>
    <w:pPr>
      <w:spacing w:before="120" w:after="240"/>
      <w:jc w:val="both"/>
    </w:pPr>
    <w:rPr>
      <w:rFonts w:ascii="Times New Roman" w:hAnsi="Times New Roman" w:eastAsia="Times New Roman" w:cs="Times New Roman"/>
      <w:kern w:val="0"/>
      <w:sz w:val="22"/>
      <w:szCs w:val="22"/>
      <w:lang w:val="en-US" w:eastAsia="en-US" w:bidi="ar-SA"/>
    </w:rPr>
  </w:style>
  <w:style w:type="paragraph" w:customStyle="1" w:styleId="14">
    <w:name w:val="Normal_3"/>
    <w:uiPriority w:val="0"/>
    <w:pPr>
      <w:spacing w:before="120" w:after="240"/>
      <w:jc w:val="both"/>
    </w:pPr>
    <w:rPr>
      <w:rFonts w:ascii="Times New Roman" w:hAnsi="Times New Roman" w:eastAsia="Times New Roman" w:cs="Times New Roman"/>
      <w:kern w:val="0"/>
      <w:sz w:val="22"/>
      <w:szCs w:val="22"/>
      <w:lang w:val="en-US" w:eastAsia="en-US" w:bidi="ar-SA"/>
    </w:rPr>
  </w:style>
  <w:style w:type="paragraph" w:customStyle="1" w:styleId="15">
    <w:name w:val="Normal_4"/>
    <w:uiPriority w:val="0"/>
    <w:pPr>
      <w:spacing w:before="120" w:after="240"/>
      <w:jc w:val="both"/>
    </w:pPr>
    <w:rPr>
      <w:rFonts w:ascii="Times New Roman" w:hAnsi="Times New Roman" w:eastAsia="Times New Roman" w:cs="Times New Roman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412</Words>
  <Characters>2351</Characters>
  <Lines>19</Lines>
  <Paragraphs>5</Paragraphs>
  <TotalTime>0</TotalTime>
  <ScaleCrop>false</ScaleCrop>
  <LinksUpToDate>false</LinksUpToDate>
  <CharactersWithSpaces>2758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2018-03-19T06:23:00Z</dcterms:created>
  <dc:creator>谷标</dc:creator>
  <cp:lastModifiedBy>Administrator</cp:lastModifiedBy>
  <dcterms:modified xsi:type="dcterms:W3CDTF">2018-03-23T04:30:12Z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